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1700" w14:textId="2D386D75" w:rsidR="00A2794E" w:rsidRDefault="0054169B" w:rsidP="00B760D2">
      <w:pPr>
        <w:jc w:val="center"/>
      </w:pPr>
      <w:r>
        <w:rPr>
          <w:noProof/>
        </w:rPr>
        <w:drawing>
          <wp:inline distT="0" distB="0" distL="0" distR="0" wp14:anchorId="5F98DDAB" wp14:editId="7A190742">
            <wp:extent cx="4953000" cy="617220"/>
            <wp:effectExtent l="0" t="0" r="0" b="0"/>
            <wp:docPr id="1" name="Picture 1" descr="LCMS New Jersey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MS New Jersey Distr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8D7E" w14:textId="77777777" w:rsidR="000B1DB8" w:rsidRDefault="000B1DB8" w:rsidP="000B1DB8"/>
    <w:p w14:paraId="16D11D4D" w14:textId="77777777" w:rsidR="000B1DB8" w:rsidRDefault="000B1DB8" w:rsidP="000B1DB8"/>
    <w:p w14:paraId="6F5DD6A1" w14:textId="12355897" w:rsidR="000B1DB8" w:rsidRDefault="000B1DB8" w:rsidP="000B1DB8"/>
    <w:p w14:paraId="5029DC7C" w14:textId="77777777" w:rsidR="0089300C" w:rsidRDefault="0089300C" w:rsidP="000B1DB8"/>
    <w:p w14:paraId="1ED26A23" w14:textId="77777777" w:rsidR="0089300C" w:rsidRDefault="0089300C" w:rsidP="000B1DB8"/>
    <w:p w14:paraId="3C63C8D1" w14:textId="77777777" w:rsidR="0089300C" w:rsidRDefault="0089300C" w:rsidP="000B1DB8"/>
    <w:p w14:paraId="09AA4AEA" w14:textId="77777777" w:rsidR="001E162E" w:rsidRDefault="001E162E" w:rsidP="000B1DB8"/>
    <w:p w14:paraId="1923E67F" w14:textId="77777777" w:rsidR="001E162E" w:rsidRDefault="001E162E" w:rsidP="000B1DB8"/>
    <w:p w14:paraId="564A0FDB" w14:textId="77777777" w:rsidR="0089300C" w:rsidRDefault="0089300C" w:rsidP="000B1DB8"/>
    <w:p w14:paraId="6230EAFF" w14:textId="77777777" w:rsidR="0089300C" w:rsidRDefault="0089300C" w:rsidP="000B1DB8"/>
    <w:p w14:paraId="61A4E566" w14:textId="77777777" w:rsidR="0089300C" w:rsidRDefault="0089300C" w:rsidP="000B1DB8"/>
    <w:p w14:paraId="0BE22350" w14:textId="77777777" w:rsidR="006C25D6" w:rsidRDefault="006C25D6" w:rsidP="000B1DB8"/>
    <w:p w14:paraId="0275AC9F" w14:textId="1BE113FB" w:rsidR="006C25D6" w:rsidRPr="007E7BD0" w:rsidRDefault="006C25D6" w:rsidP="00815936">
      <w:pPr>
        <w:autoSpaceDE w:val="0"/>
        <w:autoSpaceDN w:val="0"/>
        <w:adjustRightInd w:val="0"/>
        <w:jc w:val="center"/>
        <w:rPr>
          <w:sz w:val="60"/>
          <w:szCs w:val="60"/>
        </w:rPr>
      </w:pPr>
      <w:r w:rsidRPr="007E7BD0">
        <w:rPr>
          <w:rFonts w:eastAsiaTheme="minorHAnsi"/>
          <w:sz w:val="60"/>
          <w:szCs w:val="60"/>
        </w:rPr>
        <w:t>Guidelines for</w:t>
      </w:r>
      <w:r w:rsidR="008C16A3" w:rsidRPr="007E7BD0">
        <w:rPr>
          <w:rFonts w:eastAsiaTheme="minorHAnsi"/>
          <w:sz w:val="60"/>
          <w:szCs w:val="60"/>
        </w:rPr>
        <w:t xml:space="preserve"> New Jersey District Congregational </w:t>
      </w:r>
      <w:r w:rsidRPr="007E7BD0">
        <w:rPr>
          <w:rFonts w:eastAsiaTheme="minorHAnsi"/>
          <w:sz w:val="60"/>
          <w:szCs w:val="60"/>
        </w:rPr>
        <w:t>Lay Deacons</w:t>
      </w:r>
    </w:p>
    <w:p w14:paraId="02D9AE77" w14:textId="77777777" w:rsidR="006C25D6" w:rsidRDefault="006C25D6" w:rsidP="000B1DB8"/>
    <w:p w14:paraId="4F5098C9" w14:textId="5BE76C88" w:rsidR="001E162E" w:rsidRPr="002C57FE" w:rsidRDefault="00F64300" w:rsidP="001E162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65F92"/>
          <w:sz w:val="28"/>
          <w:szCs w:val="28"/>
        </w:rPr>
      </w:pP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  <w:r>
        <w:rPr>
          <w:rFonts w:eastAsiaTheme="minorHAnsi"/>
          <w:b/>
          <w:bCs/>
          <w:color w:val="365F92"/>
          <w:sz w:val="28"/>
          <w:szCs w:val="28"/>
          <w:u w:val="single"/>
        </w:rPr>
        <w:tab/>
      </w:r>
    </w:p>
    <w:p w14:paraId="3F0BD73E" w14:textId="77777777" w:rsidR="006C25D6" w:rsidRDefault="006C25D6" w:rsidP="000B1DB8"/>
    <w:p w14:paraId="0467D255" w14:textId="77777777" w:rsidR="001E162E" w:rsidRDefault="001E162E" w:rsidP="000B1DB8"/>
    <w:p w14:paraId="00D9E584" w14:textId="77777777" w:rsidR="001E162E" w:rsidRDefault="001E162E" w:rsidP="000B1DB8"/>
    <w:p w14:paraId="29C2671F" w14:textId="77777777" w:rsidR="001E162E" w:rsidRDefault="001E162E" w:rsidP="000B1DB8"/>
    <w:p w14:paraId="30AEE7BB" w14:textId="77777777" w:rsidR="001E162E" w:rsidRDefault="001E162E" w:rsidP="000B1DB8"/>
    <w:p w14:paraId="3DB6B732" w14:textId="77777777" w:rsidR="001E162E" w:rsidRDefault="001E162E" w:rsidP="000B1DB8"/>
    <w:p w14:paraId="591A3EA5" w14:textId="77777777" w:rsidR="001E162E" w:rsidRDefault="001E162E" w:rsidP="000B1DB8"/>
    <w:p w14:paraId="26D8133B" w14:textId="77777777" w:rsidR="001E162E" w:rsidRDefault="001E162E" w:rsidP="000B1DB8"/>
    <w:p w14:paraId="593AD1A6" w14:textId="77777777" w:rsidR="001E162E" w:rsidRDefault="001E162E" w:rsidP="000B1DB8"/>
    <w:p w14:paraId="7DC3D241" w14:textId="77777777" w:rsidR="001E162E" w:rsidRDefault="001E162E" w:rsidP="000B1DB8"/>
    <w:p w14:paraId="505259BD" w14:textId="77777777" w:rsidR="001E162E" w:rsidRDefault="001E162E" w:rsidP="000B1DB8"/>
    <w:p w14:paraId="5BBFDD3A" w14:textId="77777777" w:rsidR="001E162E" w:rsidRDefault="001E162E" w:rsidP="000B1DB8"/>
    <w:p w14:paraId="39EA3C30" w14:textId="77777777" w:rsidR="001E162E" w:rsidRDefault="001E162E" w:rsidP="000B1DB8"/>
    <w:p w14:paraId="149E62D5" w14:textId="77777777" w:rsidR="001E162E" w:rsidRDefault="001E162E" w:rsidP="000B1DB8"/>
    <w:p w14:paraId="7C351F3D" w14:textId="77777777" w:rsidR="00F64300" w:rsidRDefault="00F64300" w:rsidP="000B1DB8"/>
    <w:p w14:paraId="45BBFB9A" w14:textId="77777777" w:rsidR="00D83D3E" w:rsidRDefault="00D83D3E" w:rsidP="000B1DB8"/>
    <w:p w14:paraId="168CB533" w14:textId="77777777" w:rsidR="00F64300" w:rsidRDefault="00F64300" w:rsidP="000B1DB8"/>
    <w:p w14:paraId="169C388C" w14:textId="77777777" w:rsidR="00F64300" w:rsidRDefault="00F64300" w:rsidP="000B1DB8"/>
    <w:p w14:paraId="57F06B31" w14:textId="77777777" w:rsidR="001E162E" w:rsidRDefault="001E162E" w:rsidP="000B1DB8"/>
    <w:p w14:paraId="545B4905" w14:textId="77777777" w:rsidR="001E162E" w:rsidRDefault="001E162E" w:rsidP="000B1DB8"/>
    <w:p w14:paraId="000C3D6A" w14:textId="24C843A2" w:rsidR="000B1DB8" w:rsidRDefault="00E82155" w:rsidP="007E7BD0">
      <w:pPr>
        <w:jc w:val="right"/>
        <w:rPr>
          <w:rFonts w:ascii="Albertus Medium" w:hAnsi="Albertus Medium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</w:rPr>
        <w:t>Review</w:t>
      </w:r>
      <w:r w:rsidR="00BB70BD">
        <w:rPr>
          <w:rFonts w:ascii="Calibri-Bold" w:eastAsiaTheme="minorHAnsi" w:hAnsi="Calibri-Bold" w:cs="Calibri-Bold"/>
          <w:b/>
          <w:bCs/>
          <w:sz w:val="22"/>
          <w:szCs w:val="22"/>
        </w:rPr>
        <w:t>e</w:t>
      </w:r>
      <w:r>
        <w:rPr>
          <w:rFonts w:ascii="Calibri-Bold" w:eastAsiaTheme="minorHAnsi" w:hAnsi="Calibri-Bold" w:cs="Calibri-Bold"/>
          <w:b/>
          <w:bCs/>
          <w:sz w:val="22"/>
          <w:szCs w:val="22"/>
        </w:rPr>
        <w:t xml:space="preserve">d and Endorsed by the </w:t>
      </w:r>
      <w:r w:rsidR="0067340F" w:rsidRPr="0067340F">
        <w:rPr>
          <w:rFonts w:ascii="Calibri-Bold" w:eastAsiaTheme="minorHAnsi" w:hAnsi="Calibri-Bold" w:cs="Calibri-Bold"/>
          <w:b/>
          <w:bCs/>
          <w:sz w:val="22"/>
          <w:szCs w:val="22"/>
        </w:rPr>
        <w:t>New Jersey</w:t>
      </w:r>
      <w:r w:rsidR="00472D2F" w:rsidRPr="0067340F">
        <w:rPr>
          <w:rFonts w:ascii="Calibri-Bold" w:eastAsiaTheme="minorHAnsi" w:hAnsi="Calibri-Bold" w:cs="Calibri-Bold"/>
          <w:b/>
          <w:bCs/>
          <w:sz w:val="22"/>
          <w:szCs w:val="22"/>
        </w:rPr>
        <w:t xml:space="preserve"> District Board of Directors </w:t>
      </w:r>
      <w:r w:rsidR="00BB70BD">
        <w:rPr>
          <w:rFonts w:ascii="Calibri-Bold" w:eastAsiaTheme="minorHAnsi" w:hAnsi="Calibri-Bold" w:cs="Calibri-Bold"/>
          <w:b/>
          <w:bCs/>
          <w:sz w:val="22"/>
          <w:szCs w:val="22"/>
        </w:rPr>
        <w:t>6</w:t>
      </w:r>
      <w:r w:rsidR="00472D2F" w:rsidRPr="0067340F">
        <w:rPr>
          <w:rFonts w:ascii="Calibri-Bold" w:eastAsiaTheme="minorHAnsi" w:hAnsi="Calibri-Bold" w:cs="Calibri-Bold"/>
          <w:b/>
          <w:bCs/>
          <w:sz w:val="22"/>
          <w:szCs w:val="22"/>
        </w:rPr>
        <w:t>/</w:t>
      </w:r>
      <w:r w:rsidR="00BB70BD">
        <w:rPr>
          <w:rFonts w:ascii="Calibri-Bold" w:eastAsiaTheme="minorHAnsi" w:hAnsi="Calibri-Bold" w:cs="Calibri-Bold"/>
          <w:b/>
          <w:bCs/>
          <w:sz w:val="22"/>
          <w:szCs w:val="22"/>
        </w:rPr>
        <w:t>29</w:t>
      </w:r>
      <w:r w:rsidR="00472D2F" w:rsidRPr="0067340F">
        <w:rPr>
          <w:rFonts w:ascii="Calibri-Bold" w:eastAsiaTheme="minorHAnsi" w:hAnsi="Calibri-Bold" w:cs="Calibri-Bold"/>
          <w:b/>
          <w:bCs/>
          <w:sz w:val="22"/>
          <w:szCs w:val="22"/>
        </w:rPr>
        <w:t>/</w:t>
      </w:r>
      <w:r w:rsidR="00BB70BD">
        <w:rPr>
          <w:rFonts w:ascii="Calibri-Bold" w:eastAsiaTheme="minorHAnsi" w:hAnsi="Calibri-Bold" w:cs="Calibri-Bold"/>
          <w:b/>
          <w:bCs/>
          <w:sz w:val="22"/>
          <w:szCs w:val="22"/>
        </w:rPr>
        <w:t>2022.</w:t>
      </w:r>
    </w:p>
    <w:p w14:paraId="2D10FBD5" w14:textId="77777777" w:rsidR="00BE15B7" w:rsidRPr="007E7BD0" w:rsidRDefault="00BE15B7" w:rsidP="00BE15B7"/>
    <w:p w14:paraId="6AD241F7" w14:textId="77777777" w:rsidR="00E97DB5" w:rsidRPr="007E7BD0" w:rsidRDefault="00E97DB5" w:rsidP="00BE15B7">
      <w:pPr>
        <w:sectPr w:rsidR="00E97DB5" w:rsidRPr="007E7BD0" w:rsidSect="004165C1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7F16322B" w14:textId="26A225B9" w:rsidR="006778C2" w:rsidRPr="00A55B5F" w:rsidRDefault="00695ED0" w:rsidP="00695ED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color w:val="C00000"/>
          <w:sz w:val="32"/>
          <w:szCs w:val="32"/>
        </w:rPr>
      </w:pPr>
      <w:r w:rsidRPr="00A55B5F">
        <w:rPr>
          <w:rFonts w:ascii="TimesNewRomanPSMT" w:eastAsiaTheme="minorHAnsi" w:hAnsi="TimesNewRomanPSMT" w:cs="TimesNewRomanPSMT"/>
          <w:b/>
          <w:bCs/>
          <w:color w:val="C00000"/>
          <w:sz w:val="32"/>
          <w:szCs w:val="32"/>
        </w:rPr>
        <w:lastRenderedPageBreak/>
        <w:t>New Jersey</w:t>
      </w:r>
      <w:r w:rsidR="006778C2" w:rsidRPr="00A55B5F">
        <w:rPr>
          <w:rFonts w:ascii="TimesNewRomanPSMT" w:eastAsiaTheme="minorHAnsi" w:hAnsi="TimesNewRomanPSMT" w:cs="TimesNewRomanPSMT"/>
          <w:b/>
          <w:bCs/>
          <w:color w:val="C00000"/>
          <w:sz w:val="32"/>
          <w:szCs w:val="32"/>
        </w:rPr>
        <w:t xml:space="preserve"> District of the Lutheran Church Missouri Synod</w:t>
      </w:r>
    </w:p>
    <w:p w14:paraId="118F9BD4" w14:textId="1270F7C7" w:rsidR="006778C2" w:rsidRPr="00A55B5F" w:rsidRDefault="00695ED0" w:rsidP="00695ED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color w:val="C00000"/>
          <w:sz w:val="32"/>
          <w:szCs w:val="32"/>
        </w:rPr>
      </w:pPr>
      <w:r w:rsidRPr="00A55B5F">
        <w:rPr>
          <w:rFonts w:ascii="TimesNewRomanPSMT" w:eastAsiaTheme="minorHAnsi" w:hAnsi="TimesNewRomanPSMT" w:cs="TimesNewRomanPSMT"/>
          <w:b/>
          <w:bCs/>
          <w:color w:val="C00000"/>
          <w:sz w:val="32"/>
          <w:szCs w:val="32"/>
        </w:rPr>
        <w:t>New Jersey</w:t>
      </w:r>
      <w:r w:rsidR="006778C2" w:rsidRPr="00A55B5F">
        <w:rPr>
          <w:rFonts w:ascii="TimesNewRomanPSMT" w:eastAsiaTheme="minorHAnsi" w:hAnsi="TimesNewRomanPSMT" w:cs="TimesNewRomanPSMT"/>
          <w:b/>
          <w:bCs/>
          <w:color w:val="C00000"/>
          <w:sz w:val="32"/>
          <w:szCs w:val="32"/>
        </w:rPr>
        <w:t xml:space="preserve"> District </w:t>
      </w:r>
      <w:r w:rsidRPr="00A55B5F">
        <w:rPr>
          <w:rFonts w:ascii="TimesNewRomanPSMT" w:eastAsiaTheme="minorHAnsi" w:hAnsi="TimesNewRomanPSMT" w:cs="TimesNewRomanPSMT"/>
          <w:b/>
          <w:bCs/>
          <w:color w:val="C00000"/>
          <w:sz w:val="32"/>
          <w:szCs w:val="32"/>
        </w:rPr>
        <w:t xml:space="preserve">Congregational </w:t>
      </w:r>
      <w:r w:rsidR="006778C2" w:rsidRPr="00A55B5F">
        <w:rPr>
          <w:rFonts w:ascii="TimesNewRomanPSMT" w:eastAsiaTheme="minorHAnsi" w:hAnsi="TimesNewRomanPSMT" w:cs="TimesNewRomanPSMT"/>
          <w:b/>
          <w:bCs/>
          <w:color w:val="C00000"/>
          <w:sz w:val="32"/>
          <w:szCs w:val="32"/>
        </w:rPr>
        <w:t>Lay Deacon Guidelines</w:t>
      </w:r>
    </w:p>
    <w:p w14:paraId="64091FE5" w14:textId="77777777" w:rsidR="002C57FE" w:rsidRDefault="002C57FE" w:rsidP="0062461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</w:rPr>
      </w:pPr>
    </w:p>
    <w:p w14:paraId="3586610C" w14:textId="77777777" w:rsidR="00436185" w:rsidRDefault="00436185" w:rsidP="0062461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</w:rPr>
      </w:pPr>
    </w:p>
    <w:p w14:paraId="4D59BF66" w14:textId="77777777" w:rsidR="006778C2" w:rsidRPr="00A55B5F" w:rsidRDefault="006778C2" w:rsidP="0091280E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bCs/>
          <w:color w:val="548DD4" w:themeColor="text2" w:themeTint="99"/>
          <w:sz w:val="28"/>
          <w:szCs w:val="28"/>
        </w:rPr>
      </w:pPr>
      <w:r w:rsidRPr="00A55B5F">
        <w:rPr>
          <w:rFonts w:eastAsiaTheme="minorHAnsi"/>
          <w:b/>
          <w:bCs/>
          <w:color w:val="548DD4" w:themeColor="text2" w:themeTint="99"/>
          <w:sz w:val="28"/>
          <w:szCs w:val="28"/>
        </w:rPr>
        <w:t>Contents</w:t>
      </w:r>
    </w:p>
    <w:p w14:paraId="07108C6B" w14:textId="4C069A18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The Diaconate in the Holy Scriptures </w:t>
      </w:r>
      <w:r w:rsidR="00734044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1</w:t>
      </w:r>
    </w:p>
    <w:p w14:paraId="20E7889D" w14:textId="6138786C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Purpose of the </w:t>
      </w:r>
      <w:bookmarkStart w:id="0" w:name="_Hlk106304817"/>
      <w:r w:rsidR="00B8281D">
        <w:rPr>
          <w:rFonts w:eastAsiaTheme="minorHAnsi"/>
          <w:color w:val="000000"/>
        </w:rPr>
        <w:t>New Jersey</w:t>
      </w:r>
      <w:r w:rsidRPr="005C1960">
        <w:rPr>
          <w:rFonts w:eastAsiaTheme="minorHAnsi"/>
          <w:color w:val="000000"/>
        </w:rPr>
        <w:t xml:space="preserve"> District </w:t>
      </w:r>
      <w:r w:rsidR="000A7C0E">
        <w:rPr>
          <w:rFonts w:eastAsiaTheme="minorHAnsi"/>
          <w:color w:val="000000"/>
        </w:rPr>
        <w:t xml:space="preserve">Congregational </w:t>
      </w:r>
      <w:bookmarkEnd w:id="0"/>
      <w:r w:rsidRPr="005C1960">
        <w:rPr>
          <w:rFonts w:eastAsiaTheme="minorHAnsi"/>
          <w:color w:val="000000"/>
        </w:rPr>
        <w:t xml:space="preserve">Lay Diaconate </w:t>
      </w:r>
      <w:r w:rsidR="00734044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1</w:t>
      </w:r>
    </w:p>
    <w:p w14:paraId="6D70BB29" w14:textId="377A6994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Members of the </w:t>
      </w:r>
      <w:r w:rsidR="000A7C0E">
        <w:rPr>
          <w:rFonts w:eastAsiaTheme="minorHAnsi"/>
          <w:color w:val="000000"/>
        </w:rPr>
        <w:t>New Jersey</w:t>
      </w:r>
      <w:r w:rsidR="000A7C0E" w:rsidRPr="005C1960">
        <w:rPr>
          <w:rFonts w:eastAsiaTheme="minorHAnsi"/>
          <w:color w:val="000000"/>
        </w:rPr>
        <w:t xml:space="preserve"> District </w:t>
      </w:r>
      <w:r w:rsidR="000A7C0E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Diaconate </w:t>
      </w:r>
      <w:r w:rsidR="00734044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436185">
        <w:rPr>
          <w:rFonts w:eastAsiaTheme="minorHAnsi"/>
          <w:color w:val="000000"/>
        </w:rPr>
        <w:t>1</w:t>
      </w:r>
    </w:p>
    <w:p w14:paraId="18C902B7" w14:textId="6F720903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The Work of </w:t>
      </w:r>
      <w:r w:rsidR="000A7C0E">
        <w:rPr>
          <w:rFonts w:eastAsiaTheme="minorHAnsi"/>
          <w:color w:val="000000"/>
        </w:rPr>
        <w:t>New Jersey</w:t>
      </w:r>
      <w:r w:rsidR="000A7C0E" w:rsidRPr="005C1960">
        <w:rPr>
          <w:rFonts w:eastAsiaTheme="minorHAnsi"/>
          <w:color w:val="000000"/>
        </w:rPr>
        <w:t xml:space="preserve"> District </w:t>
      </w:r>
      <w:r w:rsidR="000A7C0E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Deacons </w:t>
      </w:r>
      <w:r w:rsidR="00734044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436185">
        <w:rPr>
          <w:rFonts w:eastAsiaTheme="minorHAnsi"/>
          <w:color w:val="000000"/>
        </w:rPr>
        <w:t>1</w:t>
      </w:r>
    </w:p>
    <w:p w14:paraId="7279F2D4" w14:textId="31EB67A4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Qualifications for </w:t>
      </w:r>
      <w:r w:rsidR="000A7C0E">
        <w:rPr>
          <w:rFonts w:eastAsiaTheme="minorHAnsi"/>
          <w:color w:val="000000"/>
        </w:rPr>
        <w:t>New Jersey</w:t>
      </w:r>
      <w:r w:rsidR="000A7C0E" w:rsidRPr="005C1960">
        <w:rPr>
          <w:rFonts w:eastAsiaTheme="minorHAnsi"/>
          <w:color w:val="000000"/>
        </w:rPr>
        <w:t xml:space="preserve"> District </w:t>
      </w:r>
      <w:r w:rsidR="000A7C0E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Deacons </w:t>
      </w:r>
      <w:r w:rsidR="00734044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2</w:t>
      </w:r>
    </w:p>
    <w:p w14:paraId="4B65B2BD" w14:textId="636C402F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36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>Personal Considerations</w:t>
      </w:r>
      <w:r w:rsidR="00741679" w:rsidRPr="005C1960">
        <w:rPr>
          <w:rFonts w:eastAsiaTheme="minorHAnsi"/>
          <w:color w:val="000000"/>
        </w:rPr>
        <w:t xml:space="preserve"> 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2</w:t>
      </w:r>
    </w:p>
    <w:p w14:paraId="1786E317" w14:textId="0AB0B449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36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Application and Letters of Support </w:t>
      </w:r>
      <w:r w:rsidR="00790B48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1A1E8E">
        <w:rPr>
          <w:rFonts w:eastAsiaTheme="minorHAnsi"/>
          <w:color w:val="000000"/>
        </w:rPr>
        <w:t>2</w:t>
      </w:r>
    </w:p>
    <w:p w14:paraId="2CC2A872" w14:textId="1943A2D5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36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Training for </w:t>
      </w:r>
      <w:r w:rsidR="000A7C0E">
        <w:rPr>
          <w:rFonts w:eastAsiaTheme="minorHAnsi"/>
          <w:color w:val="000000"/>
        </w:rPr>
        <w:t>New Jersey</w:t>
      </w:r>
      <w:r w:rsidR="000A7C0E" w:rsidRPr="005C1960">
        <w:rPr>
          <w:rFonts w:eastAsiaTheme="minorHAnsi"/>
          <w:color w:val="000000"/>
        </w:rPr>
        <w:t xml:space="preserve"> District </w:t>
      </w:r>
      <w:r w:rsidR="000A7C0E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Deacons </w:t>
      </w:r>
      <w:r w:rsidR="00790B48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1A1E8E">
        <w:rPr>
          <w:rFonts w:eastAsiaTheme="minorHAnsi"/>
          <w:color w:val="000000"/>
        </w:rPr>
        <w:t>2</w:t>
      </w:r>
    </w:p>
    <w:p w14:paraId="42C4F501" w14:textId="3E2EFEDE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36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Service Hour Requirement </w:t>
      </w:r>
      <w:r w:rsidR="00790B48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3</w:t>
      </w:r>
    </w:p>
    <w:p w14:paraId="18F80E2B" w14:textId="22F0C361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Internship Supervision </w:t>
      </w:r>
      <w:r w:rsidR="00790B48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68799B">
        <w:rPr>
          <w:rFonts w:eastAsiaTheme="minorHAnsi"/>
          <w:color w:val="000000"/>
        </w:rPr>
        <w:t>3</w:t>
      </w:r>
    </w:p>
    <w:p w14:paraId="5FDF8E3D" w14:textId="40B84BFF" w:rsidR="00296986" w:rsidRPr="00296986" w:rsidRDefault="00296986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296986">
        <w:rPr>
          <w:rFonts w:eastAsiaTheme="minorHAnsi"/>
          <w:color w:val="000000"/>
        </w:rPr>
        <w:t>Participation in a Spiritual Direction Program</w:t>
      </w:r>
      <w:r>
        <w:rPr>
          <w:rFonts w:eastAsiaTheme="minorHAnsi"/>
          <w:color w:val="000000"/>
        </w:rPr>
        <w:t xml:space="preserve">  </w:t>
      </w:r>
      <w:r>
        <w:rPr>
          <w:rFonts w:eastAsiaTheme="minorHAnsi"/>
          <w:color w:val="000000"/>
        </w:rPr>
        <w:tab/>
        <w:t xml:space="preserve"> 4</w:t>
      </w:r>
    </w:p>
    <w:p w14:paraId="7F444330" w14:textId="20490AF6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Compensation and </w:t>
      </w:r>
      <w:r w:rsidR="000A7C0E">
        <w:rPr>
          <w:rFonts w:eastAsiaTheme="minorHAnsi"/>
          <w:color w:val="000000"/>
        </w:rPr>
        <w:t>New Jersey</w:t>
      </w:r>
      <w:r w:rsidR="000A7C0E" w:rsidRPr="005C1960">
        <w:rPr>
          <w:rFonts w:eastAsiaTheme="minorHAnsi"/>
          <w:color w:val="000000"/>
        </w:rPr>
        <w:t xml:space="preserve"> District </w:t>
      </w:r>
      <w:r w:rsidR="000A7C0E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Deacons </w:t>
      </w:r>
      <w:r w:rsidR="00790868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4</w:t>
      </w:r>
    </w:p>
    <w:p w14:paraId="78D271C9" w14:textId="367B081A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Interview Process and Acceptance for </w:t>
      </w:r>
      <w:r w:rsidR="000A7C0E">
        <w:rPr>
          <w:rFonts w:eastAsiaTheme="minorHAnsi"/>
          <w:color w:val="000000"/>
        </w:rPr>
        <w:t>New Jersey</w:t>
      </w:r>
      <w:r w:rsidR="000A7C0E" w:rsidRPr="005C1960">
        <w:rPr>
          <w:rFonts w:eastAsiaTheme="minorHAnsi"/>
          <w:color w:val="000000"/>
        </w:rPr>
        <w:t xml:space="preserve"> District </w:t>
      </w:r>
      <w:r w:rsidR="000A7C0E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Deacons </w:t>
      </w:r>
      <w:r w:rsidR="008B19B3" w:rsidRPr="005C1960">
        <w:rPr>
          <w:rFonts w:eastAsiaTheme="minorHAnsi"/>
          <w:color w:val="000000"/>
        </w:rPr>
        <w:t xml:space="preserve"> </w:t>
      </w:r>
      <w:r w:rsidR="00E910F5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727B44">
        <w:rPr>
          <w:rFonts w:eastAsiaTheme="minorHAnsi"/>
          <w:color w:val="000000"/>
        </w:rPr>
        <w:t>4</w:t>
      </w:r>
    </w:p>
    <w:p w14:paraId="3C6414D8" w14:textId="428E7192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Accountability of </w:t>
      </w:r>
      <w:r w:rsidR="000A7C0E">
        <w:rPr>
          <w:rFonts w:eastAsiaTheme="minorHAnsi"/>
          <w:color w:val="000000"/>
        </w:rPr>
        <w:t>New Jersey</w:t>
      </w:r>
      <w:r w:rsidR="000A7C0E" w:rsidRPr="005C1960">
        <w:rPr>
          <w:rFonts w:eastAsiaTheme="minorHAnsi"/>
          <w:color w:val="000000"/>
        </w:rPr>
        <w:t xml:space="preserve"> District </w:t>
      </w:r>
      <w:r w:rsidR="000A7C0E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Deacons </w:t>
      </w:r>
      <w:r w:rsidR="008B19B3" w:rsidRPr="005C1960">
        <w:rPr>
          <w:rFonts w:eastAsiaTheme="minorHAnsi"/>
          <w:color w:val="000000"/>
        </w:rPr>
        <w:t xml:space="preserve"> </w:t>
      </w:r>
      <w:r w:rsidR="008A6A3D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443699">
        <w:rPr>
          <w:rFonts w:eastAsiaTheme="minorHAnsi"/>
          <w:color w:val="000000"/>
        </w:rPr>
        <w:t>4</w:t>
      </w:r>
    </w:p>
    <w:p w14:paraId="668080CD" w14:textId="5780E1DC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>Recertification Requirements</w:t>
      </w:r>
      <w:r w:rsidR="009E3EE6" w:rsidRPr="005C1960">
        <w:rPr>
          <w:rFonts w:eastAsiaTheme="minorHAnsi"/>
          <w:color w:val="000000"/>
        </w:rPr>
        <w:t xml:space="preserve">  </w:t>
      </w:r>
      <w:r w:rsidR="008A6A3D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443699">
        <w:rPr>
          <w:rFonts w:eastAsiaTheme="minorHAnsi"/>
          <w:color w:val="000000"/>
        </w:rPr>
        <w:t>5</w:t>
      </w:r>
    </w:p>
    <w:p w14:paraId="6ADA2C9C" w14:textId="021415A7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36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Continuing Education Opportunities </w:t>
      </w:r>
      <w:r w:rsidR="009E3EE6" w:rsidRPr="005C1960">
        <w:rPr>
          <w:rFonts w:eastAsiaTheme="minorHAnsi"/>
          <w:color w:val="000000"/>
        </w:rPr>
        <w:t xml:space="preserve"> </w:t>
      </w:r>
      <w:r w:rsidR="008A6A3D">
        <w:rPr>
          <w:rFonts w:eastAsiaTheme="minorHAnsi"/>
          <w:color w:val="000000"/>
        </w:rPr>
        <w:tab/>
      </w:r>
      <w:r w:rsidR="00443699">
        <w:rPr>
          <w:rFonts w:eastAsiaTheme="minorHAnsi"/>
          <w:color w:val="000000"/>
        </w:rPr>
        <w:t>5</w:t>
      </w:r>
    </w:p>
    <w:p w14:paraId="4EEE4B57" w14:textId="3174AE72" w:rsidR="006778C2" w:rsidRPr="005C1960" w:rsidRDefault="000A7C0E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District </w:t>
      </w:r>
      <w:r>
        <w:rPr>
          <w:rFonts w:eastAsiaTheme="minorHAnsi"/>
          <w:color w:val="000000"/>
        </w:rPr>
        <w:t xml:space="preserve">Congregational </w:t>
      </w:r>
      <w:r w:rsidR="006778C2" w:rsidRPr="005C1960">
        <w:rPr>
          <w:rFonts w:eastAsiaTheme="minorHAnsi"/>
          <w:color w:val="000000"/>
        </w:rPr>
        <w:t xml:space="preserve">Lay Deacons Transferring from One Congregation to Another </w:t>
      </w:r>
      <w:r w:rsidR="009E3EE6" w:rsidRPr="005C1960">
        <w:rPr>
          <w:rFonts w:eastAsiaTheme="minorHAnsi"/>
          <w:color w:val="000000"/>
        </w:rPr>
        <w:t xml:space="preserve"> </w:t>
      </w:r>
      <w:r w:rsidR="008A6A3D">
        <w:rPr>
          <w:rFonts w:eastAsiaTheme="minorHAnsi"/>
          <w:color w:val="000000"/>
        </w:rPr>
        <w:tab/>
      </w:r>
      <w:r w:rsidR="006778C2" w:rsidRPr="005C1960">
        <w:rPr>
          <w:rFonts w:eastAsiaTheme="minorHAnsi"/>
          <w:color w:val="000000"/>
        </w:rPr>
        <w:t xml:space="preserve"> </w:t>
      </w:r>
      <w:r w:rsidR="00443699">
        <w:rPr>
          <w:rFonts w:eastAsiaTheme="minorHAnsi"/>
          <w:color w:val="000000"/>
        </w:rPr>
        <w:t>6</w:t>
      </w:r>
    </w:p>
    <w:p w14:paraId="26CD2D63" w14:textId="2EC2BFF9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Garb for </w:t>
      </w:r>
      <w:r w:rsidR="00B27B88">
        <w:rPr>
          <w:rFonts w:eastAsiaTheme="minorHAnsi"/>
          <w:color w:val="000000"/>
        </w:rPr>
        <w:t>New Jersey</w:t>
      </w:r>
      <w:r w:rsidR="00B27B88" w:rsidRPr="005C1960">
        <w:rPr>
          <w:rFonts w:eastAsiaTheme="minorHAnsi"/>
          <w:color w:val="000000"/>
        </w:rPr>
        <w:t xml:space="preserve"> District </w:t>
      </w:r>
      <w:r w:rsidR="00B27B88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Deacons </w:t>
      </w:r>
      <w:r w:rsidR="009E3EE6" w:rsidRPr="005C1960">
        <w:rPr>
          <w:rFonts w:eastAsiaTheme="minorHAnsi"/>
          <w:color w:val="000000"/>
        </w:rPr>
        <w:t xml:space="preserve"> </w:t>
      </w:r>
      <w:r w:rsidR="008A6A3D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443699">
        <w:rPr>
          <w:rFonts w:eastAsiaTheme="minorHAnsi"/>
          <w:color w:val="000000"/>
        </w:rPr>
        <w:t>6</w:t>
      </w:r>
    </w:p>
    <w:p w14:paraId="2852EE35" w14:textId="697BFC31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Leadership of </w:t>
      </w:r>
      <w:r w:rsidR="00B27B88">
        <w:rPr>
          <w:rFonts w:eastAsiaTheme="minorHAnsi"/>
          <w:color w:val="000000"/>
        </w:rPr>
        <w:t>New Jersey</w:t>
      </w:r>
      <w:r w:rsidR="00B27B88" w:rsidRPr="005C1960">
        <w:rPr>
          <w:rFonts w:eastAsiaTheme="minorHAnsi"/>
          <w:color w:val="000000"/>
        </w:rPr>
        <w:t xml:space="preserve"> District </w:t>
      </w:r>
      <w:r w:rsidR="00B27B88">
        <w:rPr>
          <w:rFonts w:eastAsiaTheme="minorHAnsi"/>
          <w:color w:val="000000"/>
        </w:rPr>
        <w:t xml:space="preserve">Congregational </w:t>
      </w:r>
      <w:r w:rsidRPr="005C1960">
        <w:rPr>
          <w:rFonts w:eastAsiaTheme="minorHAnsi"/>
          <w:color w:val="000000"/>
        </w:rPr>
        <w:t xml:space="preserve">Lay Deacons </w:t>
      </w:r>
      <w:r w:rsidR="009E3EE6" w:rsidRPr="005C1960">
        <w:rPr>
          <w:rFonts w:eastAsiaTheme="minorHAnsi"/>
          <w:color w:val="000000"/>
        </w:rPr>
        <w:t xml:space="preserve"> </w:t>
      </w:r>
      <w:r w:rsidR="008A6A3D">
        <w:rPr>
          <w:rFonts w:eastAsiaTheme="minorHAnsi"/>
          <w:color w:val="000000"/>
        </w:rPr>
        <w:tab/>
      </w:r>
      <w:r w:rsidRPr="005C1960">
        <w:rPr>
          <w:rFonts w:eastAsiaTheme="minorHAnsi"/>
          <w:color w:val="000000"/>
        </w:rPr>
        <w:t xml:space="preserve"> </w:t>
      </w:r>
      <w:r w:rsidR="00443699">
        <w:rPr>
          <w:rFonts w:eastAsiaTheme="minorHAnsi"/>
          <w:color w:val="000000"/>
        </w:rPr>
        <w:t>6</w:t>
      </w:r>
    </w:p>
    <w:p w14:paraId="1089266C" w14:textId="50DB347D" w:rsidR="006778C2" w:rsidRPr="005C1960" w:rsidRDefault="006778C2" w:rsidP="0091280E">
      <w:pPr>
        <w:tabs>
          <w:tab w:val="right" w:leader="dot" w:pos="9180"/>
        </w:tabs>
        <w:autoSpaceDE w:val="0"/>
        <w:autoSpaceDN w:val="0"/>
        <w:adjustRightInd w:val="0"/>
        <w:spacing w:after="120"/>
        <w:ind w:left="180"/>
        <w:jc w:val="both"/>
        <w:rPr>
          <w:rFonts w:eastAsiaTheme="minorHAnsi"/>
          <w:color w:val="000000"/>
        </w:rPr>
      </w:pPr>
      <w:r w:rsidRPr="005C1960">
        <w:rPr>
          <w:rFonts w:eastAsiaTheme="minorHAnsi"/>
          <w:color w:val="000000"/>
        </w:rPr>
        <w:t xml:space="preserve">Additional Items </w:t>
      </w:r>
      <w:r w:rsidR="006C379D" w:rsidRPr="005C1960">
        <w:rPr>
          <w:rFonts w:eastAsiaTheme="minorHAnsi"/>
          <w:color w:val="000000"/>
        </w:rPr>
        <w:t xml:space="preserve"> </w:t>
      </w:r>
      <w:r w:rsidR="008A6A3D">
        <w:rPr>
          <w:rFonts w:eastAsiaTheme="minorHAnsi"/>
          <w:color w:val="000000"/>
        </w:rPr>
        <w:tab/>
      </w:r>
      <w:bookmarkStart w:id="1" w:name="_GoBack"/>
      <w:bookmarkEnd w:id="1"/>
      <w:r w:rsidRPr="005C1960">
        <w:rPr>
          <w:rFonts w:eastAsiaTheme="minorHAnsi"/>
          <w:color w:val="000000"/>
        </w:rPr>
        <w:t xml:space="preserve"> </w:t>
      </w:r>
      <w:r w:rsidR="00443699">
        <w:rPr>
          <w:rFonts w:eastAsiaTheme="minorHAnsi"/>
          <w:color w:val="000000"/>
        </w:rPr>
        <w:t>7</w:t>
      </w:r>
    </w:p>
    <w:p w14:paraId="1339E09B" w14:textId="4F9D7761" w:rsidR="00013224" w:rsidRDefault="00013224" w:rsidP="0091280E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</w:rPr>
      </w:pPr>
    </w:p>
    <w:p w14:paraId="34076DC2" w14:textId="77777777" w:rsidR="00013224" w:rsidRPr="00013224" w:rsidRDefault="00013224" w:rsidP="00013224">
      <w:pPr>
        <w:rPr>
          <w:rFonts w:eastAsiaTheme="minorHAnsi"/>
        </w:rPr>
      </w:pPr>
    </w:p>
    <w:p w14:paraId="62CB9B07" w14:textId="77777777" w:rsidR="00013224" w:rsidRDefault="00013224" w:rsidP="005C2187">
      <w:pPr>
        <w:rPr>
          <w:rFonts w:eastAsiaTheme="minorHAnsi"/>
        </w:rPr>
        <w:sectPr w:rsidR="00013224" w:rsidSect="008936F8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893B56D" w14:textId="77777777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lastRenderedPageBreak/>
        <w:t>The Diaconate in the Holy Scriptures</w:t>
      </w:r>
    </w:p>
    <w:p w14:paraId="40B25489" w14:textId="77777777" w:rsidR="0016438B" w:rsidRDefault="0016438B" w:rsidP="0016438B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0EA7BCE" w14:textId="7E027E40" w:rsidR="006778C2" w:rsidRPr="001B1A2E" w:rsidRDefault="006778C2" w:rsidP="006A4A9C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The diaconate is a group of people committed to service in and for the Church, a group which has its</w:t>
      </w:r>
      <w:r w:rsidR="006C379D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roots in the New Testament [see Philippians 1:1; I Timothy 3:8-13; Acts 6:1-6]. As the Church catholic has</w:t>
      </w:r>
      <w:r w:rsidR="006C379D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grown, so too, the diaconate has had a history of development and usage.</w:t>
      </w:r>
    </w:p>
    <w:p w14:paraId="1A06FCCF" w14:textId="6EBBFD85" w:rsidR="006778C2" w:rsidRPr="001B1A2E" w:rsidRDefault="006778C2" w:rsidP="006A4A9C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The diaconate has had a variety of definitions over time and has included a broad range of people,</w:t>
      </w:r>
      <w:r w:rsidR="00725C1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privileges, and responsibilities all dealing with sharing the Word of God and service in the Lord’s kingdom.</w:t>
      </w:r>
    </w:p>
    <w:p w14:paraId="5871B39E" w14:textId="77777777" w:rsidR="00725C13" w:rsidRDefault="00725C13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377F6D25" w14:textId="77777777" w:rsidR="001402C4" w:rsidRDefault="001402C4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91D4B1F" w14:textId="33AF32FF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Purpose of the </w:t>
      </w:r>
      <w:r w:rsidR="00B27B88"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Pr="00D164D8">
        <w:rPr>
          <w:rFonts w:eastAsiaTheme="minorHAnsi"/>
          <w:color w:val="C00000"/>
          <w:sz w:val="32"/>
          <w:szCs w:val="32"/>
        </w:rPr>
        <w:t>Lay Diaconate</w:t>
      </w:r>
    </w:p>
    <w:p w14:paraId="64825BAF" w14:textId="77777777" w:rsidR="0016438B" w:rsidRDefault="0016438B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3A0AC6C" w14:textId="2FF129CB" w:rsidR="006778C2" w:rsidRPr="001B1A2E" w:rsidRDefault="00E80257" w:rsidP="00CF5178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New Jersey</w:t>
      </w:r>
      <w:r w:rsidR="006778C2" w:rsidRPr="001B1A2E">
        <w:rPr>
          <w:rFonts w:eastAsiaTheme="minorHAnsi"/>
          <w:color w:val="000000"/>
        </w:rPr>
        <w:t xml:space="preserve"> District </w:t>
      </w:r>
      <w:r>
        <w:rPr>
          <w:rFonts w:eastAsiaTheme="minorHAnsi"/>
          <w:color w:val="000000"/>
        </w:rPr>
        <w:t xml:space="preserve">Congregational </w:t>
      </w:r>
      <w:r w:rsidR="006778C2" w:rsidRPr="001B1A2E">
        <w:rPr>
          <w:rFonts w:eastAsiaTheme="minorHAnsi"/>
          <w:color w:val="000000"/>
        </w:rPr>
        <w:t>Lay Deacons</w:t>
      </w:r>
      <w:r w:rsidR="00397351">
        <w:rPr>
          <w:rFonts w:eastAsiaTheme="minorHAnsi"/>
          <w:color w:val="000000"/>
        </w:rPr>
        <w:t xml:space="preserve"> (hereafter NJDCL Deacons)</w:t>
      </w:r>
      <w:r w:rsidR="006778C2" w:rsidRPr="001B1A2E">
        <w:rPr>
          <w:rFonts w:eastAsiaTheme="minorHAnsi"/>
          <w:color w:val="000000"/>
        </w:rPr>
        <w:t xml:space="preserve"> are trained laity who are granted the opportunity to work under the</w:t>
      </w:r>
      <w:r w:rsidR="00725C13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Office of the Public Ministry in service to the local church, her members and to the world through works of</w:t>
      </w:r>
      <w:r w:rsidR="00725C13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mercy and witness as directed.</w:t>
      </w:r>
    </w:p>
    <w:p w14:paraId="4A54DA6C" w14:textId="00F22DCE" w:rsidR="006778C2" w:rsidRPr="001B1A2E" w:rsidRDefault="006778C2" w:rsidP="00CF5178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purpose of the </w:t>
      </w:r>
      <w:r w:rsidR="0039735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is to provide some basic and uniform standards for</w:t>
      </w:r>
      <w:r w:rsidR="00725C1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preparation, education, and accountability; to offer opportunities for continuing education, collegiality, and</w:t>
      </w:r>
      <w:r w:rsidR="00725C1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support; to encourage excellence in service; and to be a forum for mutual concerns and needs.</w:t>
      </w:r>
    </w:p>
    <w:p w14:paraId="0ECC9353" w14:textId="24D22976" w:rsidR="006778C2" w:rsidRDefault="006778C2" w:rsidP="00CF5178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</w:t>
      </w:r>
      <w:r w:rsidR="0039735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is standardized and exists exclusively within the </w:t>
      </w:r>
      <w:r w:rsidR="004020CC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District.</w:t>
      </w:r>
      <w:r w:rsidR="002F0177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There is no official transferability from the </w:t>
      </w:r>
      <w:r w:rsidR="0039735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to any other LCMS judicatory</w:t>
      </w:r>
      <w:r w:rsidR="00B912C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or ministerial category.</w:t>
      </w:r>
    </w:p>
    <w:p w14:paraId="14FA070B" w14:textId="77777777" w:rsidR="00B94D09" w:rsidRDefault="00B94D09" w:rsidP="00B94D0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D1938AF" w14:textId="77777777" w:rsidR="00B94D09" w:rsidRPr="001B1A2E" w:rsidRDefault="00B94D09" w:rsidP="00B94D0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93C98A3" w14:textId="158D4F99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Members of the </w:t>
      </w:r>
      <w:r w:rsidR="004020CC" w:rsidRPr="00D164D8">
        <w:rPr>
          <w:rFonts w:eastAsiaTheme="minorHAnsi"/>
          <w:color w:val="C00000"/>
          <w:sz w:val="32"/>
          <w:szCs w:val="32"/>
        </w:rPr>
        <w:t>New Jersey District Congregational</w:t>
      </w:r>
      <w:r w:rsidRPr="00D164D8">
        <w:rPr>
          <w:rFonts w:eastAsiaTheme="minorHAnsi"/>
          <w:color w:val="C00000"/>
          <w:sz w:val="32"/>
          <w:szCs w:val="32"/>
        </w:rPr>
        <w:t xml:space="preserve"> Lay Diaconate</w:t>
      </w:r>
    </w:p>
    <w:p w14:paraId="1AF810C0" w14:textId="77777777" w:rsidR="004020CC" w:rsidRDefault="004020CC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81B4EAA" w14:textId="30BE4798" w:rsidR="006778C2" w:rsidRPr="001B1A2E" w:rsidRDefault="006778C2" w:rsidP="009B58F9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Members of the </w:t>
      </w:r>
      <w:r w:rsidR="0039735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are men and women selected and nominated by the</w:t>
      </w:r>
      <w:r w:rsidR="00B912C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local congregation and its pastor and approved by the </w:t>
      </w:r>
      <w:r w:rsidR="00397351">
        <w:rPr>
          <w:rFonts w:eastAsiaTheme="minorHAnsi"/>
          <w:color w:val="000000"/>
        </w:rPr>
        <w:t>NJDCL</w:t>
      </w:r>
      <w:r w:rsidR="000B06AC" w:rsidRPr="001B1A2E">
        <w:rPr>
          <w:rFonts w:eastAsiaTheme="minorHAnsi"/>
          <w:color w:val="000000"/>
        </w:rPr>
        <w:t xml:space="preserve"> Deacon</w:t>
      </w:r>
      <w:r w:rsidRPr="001B1A2E">
        <w:rPr>
          <w:rFonts w:eastAsiaTheme="minorHAnsi"/>
          <w:color w:val="000000"/>
        </w:rPr>
        <w:t xml:space="preserve"> Board to serve after the</w:t>
      </w:r>
      <w:r w:rsidR="00A36908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example of our Lord Jesus Christ by sharing the Word and doing acts of service.</w:t>
      </w:r>
    </w:p>
    <w:p w14:paraId="4D2CBEDA" w14:textId="6C4EB29B" w:rsidR="006778C2" w:rsidRPr="001B1A2E" w:rsidRDefault="006778C2" w:rsidP="009B58F9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color w:val="000000"/>
        </w:rPr>
      </w:pPr>
      <w:r w:rsidRPr="001B1A2E">
        <w:rPr>
          <w:rFonts w:eastAsiaTheme="minorHAnsi"/>
          <w:color w:val="000000"/>
        </w:rPr>
        <w:t xml:space="preserve">Members of the </w:t>
      </w:r>
      <w:r w:rsidR="0039735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are those individuals who apply for membership, meet</w:t>
      </w:r>
      <w:r w:rsidR="00A36908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the requirements as set by the </w:t>
      </w:r>
      <w:r w:rsidR="00A11B7A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District, and subscribe to these guidelines for service and</w:t>
      </w:r>
      <w:r w:rsidR="00A36908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supervision. The title each member has is </w:t>
      </w:r>
      <w:r w:rsidRPr="001B1A2E">
        <w:rPr>
          <w:rFonts w:eastAsiaTheme="minorHAnsi"/>
          <w:i/>
          <w:iCs/>
          <w:color w:val="000000"/>
        </w:rPr>
        <w:t>“</w:t>
      </w:r>
      <w:r w:rsidR="00182260">
        <w:rPr>
          <w:rFonts w:eastAsiaTheme="minorHAnsi"/>
          <w:i/>
          <w:iCs/>
          <w:color w:val="000000"/>
        </w:rPr>
        <w:t>New Jersey</w:t>
      </w:r>
      <w:r w:rsidRPr="001B1A2E">
        <w:rPr>
          <w:rFonts w:eastAsiaTheme="minorHAnsi"/>
          <w:i/>
          <w:iCs/>
          <w:color w:val="000000"/>
        </w:rPr>
        <w:t xml:space="preserve"> District </w:t>
      </w:r>
      <w:r w:rsidR="00FD24C7">
        <w:rPr>
          <w:rFonts w:eastAsiaTheme="minorHAnsi"/>
          <w:i/>
          <w:iCs/>
          <w:color w:val="000000"/>
        </w:rPr>
        <w:t xml:space="preserve">Congregational </w:t>
      </w:r>
      <w:r w:rsidRPr="001B1A2E">
        <w:rPr>
          <w:rFonts w:eastAsiaTheme="minorHAnsi"/>
          <w:i/>
          <w:iCs/>
          <w:color w:val="000000"/>
        </w:rPr>
        <w:t>Lay Deacon.”</w:t>
      </w:r>
    </w:p>
    <w:p w14:paraId="1EEAA7E0" w14:textId="67CA64C3" w:rsidR="006778C2" w:rsidRPr="001B1A2E" w:rsidRDefault="006778C2" w:rsidP="009B58F9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 </w:t>
      </w:r>
      <w:r w:rsidR="0039735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Deacon’s focus of work is in the local congregation and in the surrounding</w:t>
      </w:r>
      <w:r w:rsidR="00A36908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community through those congregations.</w:t>
      </w:r>
    </w:p>
    <w:p w14:paraId="13C262C5" w14:textId="77777777" w:rsidR="00F7766E" w:rsidRPr="001B1A2E" w:rsidRDefault="00F7766E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2CEA49C" w14:textId="77777777" w:rsidR="00E560CA" w:rsidRPr="001B1A2E" w:rsidRDefault="00E560CA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2B36FA31" w14:textId="7FE93FB1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The Work of </w:t>
      </w:r>
      <w:r w:rsidR="002721D0"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Pr="00D164D8">
        <w:rPr>
          <w:rFonts w:eastAsiaTheme="minorHAnsi"/>
          <w:color w:val="C00000"/>
          <w:sz w:val="32"/>
          <w:szCs w:val="32"/>
        </w:rPr>
        <w:t>Lay Deacons</w:t>
      </w:r>
    </w:p>
    <w:p w14:paraId="2F719591" w14:textId="77777777" w:rsidR="009D137C" w:rsidRDefault="009D137C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CF174AE" w14:textId="56184064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At the heart of the work of </w:t>
      </w:r>
      <w:r w:rsidR="00FA5D7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Deacons are works of mercy and witness that support</w:t>
      </w:r>
      <w:r w:rsidR="00A36908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our life together. The actual tasks undertaken by members of the </w:t>
      </w:r>
      <w:r w:rsidR="00FA5D7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will vary</w:t>
      </w:r>
      <w:r w:rsidR="0082649F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according to the gifts and skills of the </w:t>
      </w:r>
      <w:r w:rsidR="00FA5D7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and the needs of his or her congregation</w:t>
      </w:r>
      <w:r w:rsidR="0082649F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in the surrounding community through those congregations. All aspects of </w:t>
      </w:r>
      <w:r w:rsidR="00FA5D7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Diaconal</w:t>
      </w:r>
      <w:r w:rsidR="0031065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work are under the supervision of the Supervising Pastor.</w:t>
      </w:r>
    </w:p>
    <w:p w14:paraId="40C8BF32" w14:textId="1C53C9CD" w:rsidR="006778C2" w:rsidRPr="001B1A2E" w:rsidRDefault="00FA5D76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Deacons may engage in various types of service, including but not limited to</w:t>
      </w:r>
      <w:r w:rsidR="00310652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teaching within the congregation; catechesis of youth and adults; caregiving works of mercy like shut-in</w:t>
      </w:r>
      <w:r w:rsidR="00310652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lastRenderedPageBreak/>
        <w:t xml:space="preserve">and hospital visitation, hospitality and integration of members, small group Bible study leadership, </w:t>
      </w:r>
      <w:r w:rsidR="00CB6E02" w:rsidRPr="001B1A2E">
        <w:rPr>
          <w:rFonts w:eastAsiaTheme="minorHAnsi"/>
          <w:color w:val="000000"/>
        </w:rPr>
        <w:t>wo</w:t>
      </w:r>
      <w:r w:rsidR="00D645EE" w:rsidRPr="001B1A2E">
        <w:rPr>
          <w:rFonts w:eastAsiaTheme="minorHAnsi"/>
          <w:color w:val="000000"/>
        </w:rPr>
        <w:t xml:space="preserve">rship assistant, </w:t>
      </w:r>
      <w:r w:rsidR="006778C2" w:rsidRPr="001B1A2E">
        <w:rPr>
          <w:rFonts w:eastAsiaTheme="minorHAnsi"/>
          <w:color w:val="000000"/>
        </w:rPr>
        <w:t>and</w:t>
      </w:r>
      <w:r w:rsidR="00310652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various outreach and evangelism.</w:t>
      </w:r>
    </w:p>
    <w:p w14:paraId="08787A2E" w14:textId="1D788E22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Care should be taken to prevent any confusion between an </w:t>
      </w:r>
      <w:r w:rsidR="00666999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and the Office</w:t>
      </w:r>
      <w:r w:rsidR="0031065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of the Public Ministry.</w:t>
      </w:r>
    </w:p>
    <w:p w14:paraId="202E1338" w14:textId="77777777" w:rsidR="00310652" w:rsidRDefault="00310652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30D6EC29" w14:textId="77777777" w:rsidR="00E61502" w:rsidRPr="001B1A2E" w:rsidRDefault="00E61502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0F3E5FE" w14:textId="0F65BA9C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Qualifications for </w:t>
      </w:r>
      <w:r w:rsidR="00C761B3"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Pr="00D164D8">
        <w:rPr>
          <w:rFonts w:eastAsiaTheme="minorHAnsi"/>
          <w:color w:val="C00000"/>
          <w:sz w:val="32"/>
          <w:szCs w:val="32"/>
        </w:rPr>
        <w:t>Lay Deacons</w:t>
      </w:r>
    </w:p>
    <w:p w14:paraId="05847DE0" w14:textId="77777777" w:rsidR="00F17090" w:rsidRPr="00F17090" w:rsidRDefault="00F17090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7CB0C59" w14:textId="57FFA5B2" w:rsidR="006778C2" w:rsidRPr="00A55B5F" w:rsidRDefault="006778C2" w:rsidP="00D63ED6">
      <w:pPr>
        <w:autoSpaceDE w:val="0"/>
        <w:autoSpaceDN w:val="0"/>
        <w:adjustRightInd w:val="0"/>
        <w:spacing w:after="120"/>
        <w:jc w:val="both"/>
        <w:rPr>
          <w:rFonts w:eastAsiaTheme="minorHAnsi"/>
          <w:i/>
          <w:iCs/>
          <w:color w:val="548DD4" w:themeColor="text2" w:themeTint="99"/>
          <w:sz w:val="28"/>
          <w:szCs w:val="28"/>
        </w:rPr>
      </w:pPr>
      <w:r w:rsidRPr="00A55B5F">
        <w:rPr>
          <w:rFonts w:eastAsiaTheme="minorHAnsi"/>
          <w:i/>
          <w:iCs/>
          <w:color w:val="548DD4" w:themeColor="text2" w:themeTint="99"/>
          <w:sz w:val="28"/>
          <w:szCs w:val="28"/>
        </w:rPr>
        <w:t>Personal Considerations</w:t>
      </w:r>
    </w:p>
    <w:p w14:paraId="23AECA93" w14:textId="1B686194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 </w:t>
      </w:r>
      <w:r w:rsidR="000D6DAF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shall be a confirmed member in good standing of a congregation of the</w:t>
      </w:r>
      <w:r w:rsidR="00310652" w:rsidRPr="001B1A2E">
        <w:rPr>
          <w:rFonts w:eastAsiaTheme="minorHAnsi"/>
          <w:color w:val="000000"/>
        </w:rPr>
        <w:t xml:space="preserve"> </w:t>
      </w:r>
      <w:r w:rsidR="00264EE7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and be involved in parish life. Members of the </w:t>
      </w:r>
      <w:r w:rsidR="000D6DAF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shall have</w:t>
      </w:r>
      <w:r w:rsidR="003D0FD0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the support of his/her family. Members of the </w:t>
      </w:r>
      <w:r w:rsidR="000D6DAF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shall be of sound moral</w:t>
      </w:r>
      <w:r w:rsidR="003D0FD0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character and mature faith.</w:t>
      </w:r>
    </w:p>
    <w:p w14:paraId="4F78B114" w14:textId="77777777" w:rsidR="003D0FD0" w:rsidRPr="001B1A2E" w:rsidRDefault="003D0FD0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39E2E7E" w14:textId="77777777" w:rsidR="006778C2" w:rsidRPr="00A55B5F" w:rsidRDefault="006778C2" w:rsidP="00D63ED6">
      <w:pPr>
        <w:autoSpaceDE w:val="0"/>
        <w:autoSpaceDN w:val="0"/>
        <w:adjustRightInd w:val="0"/>
        <w:spacing w:after="120"/>
        <w:jc w:val="both"/>
        <w:rPr>
          <w:rFonts w:eastAsiaTheme="minorHAnsi"/>
          <w:i/>
          <w:iCs/>
          <w:color w:val="548DD4" w:themeColor="text2" w:themeTint="99"/>
          <w:sz w:val="28"/>
          <w:szCs w:val="28"/>
        </w:rPr>
      </w:pPr>
      <w:r w:rsidRPr="00A55B5F">
        <w:rPr>
          <w:rFonts w:eastAsiaTheme="minorHAnsi"/>
          <w:i/>
          <w:iCs/>
          <w:color w:val="548DD4" w:themeColor="text2" w:themeTint="99"/>
          <w:sz w:val="28"/>
          <w:szCs w:val="28"/>
        </w:rPr>
        <w:t>Application and Letters of Support</w:t>
      </w:r>
    </w:p>
    <w:p w14:paraId="13CD8AD8" w14:textId="59A82BD3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A55B5F">
        <w:rPr>
          <w:rFonts w:eastAsiaTheme="minorHAnsi"/>
        </w:rPr>
        <w:t xml:space="preserve">Part I of the </w:t>
      </w:r>
      <w:r w:rsidR="00531131" w:rsidRPr="00A55B5F">
        <w:rPr>
          <w:rFonts w:eastAsiaTheme="minorHAnsi"/>
        </w:rPr>
        <w:t>NJDCL</w:t>
      </w:r>
      <w:r w:rsidRPr="00A55B5F">
        <w:rPr>
          <w:rFonts w:eastAsiaTheme="minorHAnsi"/>
        </w:rPr>
        <w:t xml:space="preserve"> Deacon Application and a letter of support from the individual’s Pastor</w:t>
      </w:r>
      <w:r w:rsidR="003D0FD0" w:rsidRPr="00A55B5F">
        <w:rPr>
          <w:rFonts w:eastAsiaTheme="minorHAnsi"/>
        </w:rPr>
        <w:t xml:space="preserve"> </w:t>
      </w:r>
      <w:r w:rsidRPr="001B1A2E">
        <w:rPr>
          <w:rFonts w:eastAsiaTheme="minorHAnsi"/>
          <w:color w:val="000000"/>
        </w:rPr>
        <w:t xml:space="preserve">must be completed prior to admission to the </w:t>
      </w:r>
      <w:r w:rsidR="0053113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</w:t>
      </w:r>
      <w:r w:rsidR="00531131">
        <w:rPr>
          <w:rFonts w:eastAsiaTheme="minorHAnsi"/>
          <w:color w:val="000000"/>
        </w:rPr>
        <w:t>Board</w:t>
      </w:r>
      <w:r w:rsidRPr="001B1A2E">
        <w:rPr>
          <w:rFonts w:eastAsiaTheme="minorHAnsi"/>
          <w:color w:val="000000"/>
        </w:rPr>
        <w:t>.</w:t>
      </w:r>
    </w:p>
    <w:p w14:paraId="51B897A9" w14:textId="0A3AF2A5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To be certified as an </w:t>
      </w:r>
      <w:r w:rsidR="0053113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Intern, Part II of the </w:t>
      </w:r>
      <w:r w:rsidR="0053113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</w:t>
      </w:r>
      <w:r w:rsidR="00DC6E71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Application must be completed, </w:t>
      </w:r>
      <w:r w:rsidR="00CC5F0F" w:rsidRPr="001B1A2E">
        <w:rPr>
          <w:rFonts w:eastAsiaTheme="minorHAnsi"/>
          <w:color w:val="000000"/>
        </w:rPr>
        <w:t xml:space="preserve">a </w:t>
      </w:r>
      <w:r w:rsidR="007E48C5" w:rsidRPr="001B1A2E">
        <w:rPr>
          <w:rFonts w:eastAsiaTheme="minorHAnsi"/>
          <w:color w:val="000000"/>
        </w:rPr>
        <w:t xml:space="preserve">letter of </w:t>
      </w:r>
      <w:r w:rsidR="00CC5F0F" w:rsidRPr="001B1A2E">
        <w:rPr>
          <w:rFonts w:eastAsiaTheme="minorHAnsi"/>
          <w:color w:val="000000"/>
        </w:rPr>
        <w:t xml:space="preserve">nomination from the congregation, </w:t>
      </w:r>
      <w:r w:rsidRPr="001B1A2E">
        <w:rPr>
          <w:rFonts w:eastAsiaTheme="minorHAnsi"/>
          <w:color w:val="000000"/>
        </w:rPr>
        <w:t>a letter from the Supervising Pastor, and two (2) letters attesting to the moral and spiritual</w:t>
      </w:r>
      <w:r w:rsidR="0021377A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character of the individual </w:t>
      </w:r>
      <w:r w:rsidR="00D22901" w:rsidRPr="001B1A2E">
        <w:rPr>
          <w:rFonts w:eastAsiaTheme="minorHAnsi"/>
          <w:color w:val="000000"/>
        </w:rPr>
        <w:t>are</w:t>
      </w:r>
      <w:r w:rsidRPr="001B1A2E">
        <w:rPr>
          <w:rFonts w:eastAsiaTheme="minorHAnsi"/>
          <w:color w:val="000000"/>
        </w:rPr>
        <w:t xml:space="preserve"> required.</w:t>
      </w:r>
    </w:p>
    <w:p w14:paraId="40F40A77" w14:textId="1852677E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Those individuals not seeking application for the </w:t>
      </w:r>
      <w:r w:rsidR="0053113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need not fulfill the</w:t>
      </w:r>
      <w:r w:rsidR="0021377A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requirements of Part II of the application.</w:t>
      </w:r>
    </w:p>
    <w:p w14:paraId="4C6278F5" w14:textId="77777777" w:rsidR="002F7A03" w:rsidRPr="001B1A2E" w:rsidRDefault="002F7A03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D4241EE" w14:textId="1A243C31" w:rsidR="006778C2" w:rsidRPr="00A55B5F" w:rsidRDefault="006778C2" w:rsidP="00D63ED6">
      <w:pPr>
        <w:autoSpaceDE w:val="0"/>
        <w:autoSpaceDN w:val="0"/>
        <w:adjustRightInd w:val="0"/>
        <w:spacing w:after="120"/>
        <w:jc w:val="both"/>
        <w:rPr>
          <w:rFonts w:eastAsiaTheme="minorHAnsi"/>
          <w:i/>
          <w:iCs/>
          <w:color w:val="548DD4" w:themeColor="text2" w:themeTint="99"/>
          <w:sz w:val="28"/>
          <w:szCs w:val="28"/>
        </w:rPr>
      </w:pPr>
      <w:r w:rsidRPr="00A55B5F">
        <w:rPr>
          <w:rFonts w:eastAsiaTheme="minorHAnsi"/>
          <w:i/>
          <w:iCs/>
          <w:color w:val="548DD4" w:themeColor="text2" w:themeTint="99"/>
          <w:sz w:val="28"/>
          <w:szCs w:val="28"/>
        </w:rPr>
        <w:t xml:space="preserve">Training for </w:t>
      </w:r>
      <w:r w:rsidR="00E42705" w:rsidRPr="00A55B5F">
        <w:rPr>
          <w:rFonts w:eastAsiaTheme="minorHAnsi"/>
          <w:i/>
          <w:iCs/>
          <w:color w:val="548DD4" w:themeColor="text2" w:themeTint="99"/>
          <w:sz w:val="28"/>
          <w:szCs w:val="28"/>
        </w:rPr>
        <w:t xml:space="preserve">New Jersey District Congregational </w:t>
      </w:r>
      <w:r w:rsidRPr="00A55B5F">
        <w:rPr>
          <w:rFonts w:eastAsiaTheme="minorHAnsi"/>
          <w:i/>
          <w:iCs/>
          <w:color w:val="548DD4" w:themeColor="text2" w:themeTint="99"/>
          <w:sz w:val="28"/>
          <w:szCs w:val="28"/>
        </w:rPr>
        <w:t>Lay Deacons</w:t>
      </w:r>
    </w:p>
    <w:p w14:paraId="576D97FE" w14:textId="2B7D0257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As a minimum, applicants for the </w:t>
      </w:r>
      <w:r w:rsidR="00EB55F8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shall have a high school diploma or its</w:t>
      </w:r>
      <w:r w:rsidR="002F7A0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equivalent (GED Certificate). Other educational background or experience, including academic, business</w:t>
      </w:r>
      <w:r w:rsidRPr="001B1A2E">
        <w:rPr>
          <w:rFonts w:eastAsiaTheme="minorHAnsi"/>
          <w:color w:val="000000"/>
          <w:sz w:val="22"/>
          <w:szCs w:val="22"/>
        </w:rPr>
        <w:t>,</w:t>
      </w:r>
      <w:r w:rsidR="002F7A03" w:rsidRPr="001B1A2E">
        <w:rPr>
          <w:rFonts w:eastAsiaTheme="minorHAnsi"/>
          <w:color w:val="000000"/>
          <w:sz w:val="22"/>
          <w:szCs w:val="22"/>
        </w:rPr>
        <w:t xml:space="preserve"> </w:t>
      </w:r>
      <w:r w:rsidRPr="001B1A2E">
        <w:rPr>
          <w:rFonts w:eastAsiaTheme="minorHAnsi"/>
          <w:color w:val="000000"/>
        </w:rPr>
        <w:t>etc., will be taken into consideration in relation to the applicant’s proposed areas of lay diaconal service.</w:t>
      </w:r>
    </w:p>
    <w:p w14:paraId="004E1D8C" w14:textId="77777777" w:rsidR="00010EDA" w:rsidRPr="001B1A2E" w:rsidRDefault="00010EDA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2D56F91" w14:textId="50D775DB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</w:t>
      </w:r>
      <w:r w:rsidR="00EB55F8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shall have completed an approved two-year course of theological</w:t>
      </w:r>
      <w:r w:rsidR="002F7A0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education of the </w:t>
      </w:r>
      <w:r w:rsidR="00EB55F8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Program, which includes:</w:t>
      </w:r>
    </w:p>
    <w:p w14:paraId="1125F3CE" w14:textId="77777777" w:rsidR="006778C2" w:rsidRPr="001B1A2E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1. Christian Doctrine</w:t>
      </w:r>
    </w:p>
    <w:p w14:paraId="7806EF6A" w14:textId="77777777" w:rsidR="006778C2" w:rsidRPr="001B1A2E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2. Old Testament</w:t>
      </w:r>
    </w:p>
    <w:p w14:paraId="3D1B9D95" w14:textId="77777777" w:rsidR="006778C2" w:rsidRPr="001B1A2E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3. New Testament</w:t>
      </w:r>
    </w:p>
    <w:p w14:paraId="67794281" w14:textId="77777777" w:rsidR="006778C2" w:rsidRPr="001B1A2E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4. Theology and Practice of Worship</w:t>
      </w:r>
    </w:p>
    <w:p w14:paraId="31F945DA" w14:textId="77777777" w:rsidR="006778C2" w:rsidRPr="001B1A2E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5. Christian Service and Care</w:t>
      </w:r>
    </w:p>
    <w:p w14:paraId="42F980C1" w14:textId="77777777" w:rsidR="006778C2" w:rsidRPr="001B1A2E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6. Interpreting Scripture</w:t>
      </w:r>
    </w:p>
    <w:p w14:paraId="78CD4DAB" w14:textId="77777777" w:rsidR="006778C2" w:rsidRPr="001B1A2E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7. Teaching the Faith</w:t>
      </w:r>
    </w:p>
    <w:p w14:paraId="772985FD" w14:textId="77777777" w:rsidR="006778C2" w:rsidRPr="001B1A2E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8. Sharing the Faith</w:t>
      </w:r>
    </w:p>
    <w:p w14:paraId="0F063845" w14:textId="3501DB11" w:rsidR="006778C2" w:rsidRDefault="006778C2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9. Evangelism</w:t>
      </w:r>
    </w:p>
    <w:p w14:paraId="233DFD42" w14:textId="264F797E" w:rsidR="005C2187" w:rsidRPr="001B1A2E" w:rsidRDefault="005C2187" w:rsidP="0062461F">
      <w:pPr>
        <w:autoSpaceDE w:val="0"/>
        <w:autoSpaceDN w:val="0"/>
        <w:adjustRightInd w:val="0"/>
        <w:ind w:left="54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10. History of the Church</w:t>
      </w:r>
    </w:p>
    <w:p w14:paraId="15B6EB8C" w14:textId="77777777" w:rsidR="00CD3ED9" w:rsidRDefault="00CD3ED9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88F87AC" w14:textId="3026CCB9" w:rsidR="006778C2" w:rsidRPr="001B1A2E" w:rsidRDefault="0006187E" w:rsidP="003D48F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C</w:t>
      </w:r>
      <w:r w:rsidR="006778C2" w:rsidRPr="001B1A2E">
        <w:rPr>
          <w:rFonts w:eastAsiaTheme="minorHAnsi"/>
          <w:color w:val="000000"/>
        </w:rPr>
        <w:t>ourse schedules</w:t>
      </w:r>
      <w:r w:rsidR="006A5887">
        <w:rPr>
          <w:rFonts w:eastAsiaTheme="minorHAnsi"/>
          <w:color w:val="000000"/>
        </w:rPr>
        <w:t xml:space="preserve"> will be available by contacting the District Office.</w:t>
      </w:r>
    </w:p>
    <w:p w14:paraId="05548D5B" w14:textId="372FE666" w:rsidR="006778C2" w:rsidRPr="001B1A2E" w:rsidRDefault="00C211E4" w:rsidP="003D48F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>NJDCL</w:t>
      </w:r>
      <w:r w:rsidR="006778C2" w:rsidRPr="001B1A2E">
        <w:rPr>
          <w:rFonts w:eastAsiaTheme="minorHAnsi"/>
          <w:color w:val="000000"/>
        </w:rPr>
        <w:t xml:space="preserve"> Diaconal Training is offered </w:t>
      </w:r>
      <w:r>
        <w:rPr>
          <w:rFonts w:eastAsiaTheme="minorHAnsi"/>
          <w:color w:val="000000"/>
        </w:rPr>
        <w:t xml:space="preserve">in cooperation with the Atlantic District </w:t>
      </w:r>
      <w:r w:rsidR="006778C2" w:rsidRPr="001B1A2E">
        <w:rPr>
          <w:rFonts w:eastAsiaTheme="minorHAnsi"/>
          <w:color w:val="000000"/>
        </w:rPr>
        <w:t>Lay</w:t>
      </w:r>
      <w:r>
        <w:rPr>
          <w:rFonts w:eastAsiaTheme="minorHAnsi"/>
          <w:color w:val="000000"/>
        </w:rPr>
        <w:t xml:space="preserve"> Deacon Training Program </w:t>
      </w:r>
      <w:r w:rsidR="0015795E">
        <w:rPr>
          <w:rFonts w:eastAsiaTheme="minorHAnsi"/>
          <w:color w:val="000000"/>
        </w:rPr>
        <w:t>(</w:t>
      </w:r>
      <w:r>
        <w:rPr>
          <w:rFonts w:eastAsiaTheme="minorHAnsi"/>
          <w:color w:val="000000"/>
        </w:rPr>
        <w:t xml:space="preserve">alternately, with prior approval training may be done through the </w:t>
      </w:r>
      <w:r w:rsidR="0015795E">
        <w:rPr>
          <w:rFonts w:eastAsiaTheme="minorHAnsi"/>
          <w:color w:val="000000"/>
        </w:rPr>
        <w:t>M</w:t>
      </w:r>
      <w:r w:rsidR="00405C8A">
        <w:rPr>
          <w:rFonts w:eastAsiaTheme="minorHAnsi"/>
          <w:color w:val="000000"/>
        </w:rPr>
        <w:t xml:space="preserve">ission </w:t>
      </w:r>
      <w:r w:rsidR="0015795E">
        <w:rPr>
          <w:rFonts w:eastAsiaTheme="minorHAnsi"/>
          <w:color w:val="000000"/>
        </w:rPr>
        <w:t>T</w:t>
      </w:r>
      <w:r w:rsidR="00405C8A">
        <w:rPr>
          <w:rFonts w:eastAsiaTheme="minorHAnsi"/>
          <w:color w:val="000000"/>
        </w:rPr>
        <w:t xml:space="preserve">raining </w:t>
      </w:r>
      <w:r w:rsidR="0015795E">
        <w:rPr>
          <w:rFonts w:eastAsiaTheme="minorHAnsi"/>
          <w:color w:val="000000"/>
        </w:rPr>
        <w:t>C</w:t>
      </w:r>
      <w:r w:rsidR="00405C8A">
        <w:rPr>
          <w:rFonts w:eastAsiaTheme="minorHAnsi"/>
          <w:color w:val="000000"/>
        </w:rPr>
        <w:t>enter</w:t>
      </w:r>
      <w:r>
        <w:rPr>
          <w:rFonts w:eastAsiaTheme="minorHAnsi"/>
          <w:color w:val="000000"/>
        </w:rPr>
        <w:t>, Irvine CA or the Southeast District Lay Deacon Training Program).</w:t>
      </w:r>
    </w:p>
    <w:p w14:paraId="17B0CE5F" w14:textId="77777777" w:rsidR="000A1E85" w:rsidRPr="001B1A2E" w:rsidRDefault="000A1E85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7BF948F" w14:textId="77777777" w:rsidR="006778C2" w:rsidRPr="00A55B5F" w:rsidRDefault="006778C2" w:rsidP="00F91F99">
      <w:pPr>
        <w:autoSpaceDE w:val="0"/>
        <w:autoSpaceDN w:val="0"/>
        <w:adjustRightInd w:val="0"/>
        <w:spacing w:after="120"/>
        <w:jc w:val="both"/>
        <w:rPr>
          <w:rFonts w:eastAsiaTheme="minorHAnsi"/>
          <w:i/>
          <w:iCs/>
          <w:color w:val="548DD4" w:themeColor="text2" w:themeTint="99"/>
          <w:sz w:val="28"/>
          <w:szCs w:val="28"/>
        </w:rPr>
      </w:pPr>
      <w:r w:rsidRPr="00A55B5F">
        <w:rPr>
          <w:rFonts w:eastAsiaTheme="minorHAnsi"/>
          <w:i/>
          <w:iCs/>
          <w:color w:val="548DD4" w:themeColor="text2" w:themeTint="99"/>
          <w:sz w:val="28"/>
          <w:szCs w:val="28"/>
        </w:rPr>
        <w:t>Service Hour Requirement</w:t>
      </w:r>
    </w:p>
    <w:p w14:paraId="16C2A6FA" w14:textId="62632123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In addition to the educational component offered through the </w:t>
      </w:r>
      <w:r w:rsidR="00525A6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Training Program,</w:t>
      </w:r>
      <w:r w:rsidR="000A1E8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there is a </w:t>
      </w:r>
      <w:r w:rsidR="007C618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Internship. The purpose of the internship is to enable the </w:t>
      </w:r>
      <w:r w:rsidR="007C618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 to experience the kind of service that may be expected of him/her as a member</w:t>
      </w:r>
      <w:r w:rsidR="000A1E8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of the </w:t>
      </w:r>
      <w:r w:rsidR="007C618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Diaconate. The </w:t>
      </w:r>
      <w:r w:rsidR="007C618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Intern’s skills, interests, and</w:t>
      </w:r>
      <w:r w:rsidR="000A1E8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commitment are used as a measure for acceptance to become a member of the </w:t>
      </w:r>
      <w:r w:rsidR="007C6186">
        <w:rPr>
          <w:rFonts w:eastAsiaTheme="minorHAnsi"/>
          <w:color w:val="000000"/>
        </w:rPr>
        <w:t>NJDCL</w:t>
      </w:r>
      <w:r w:rsidR="000A1E8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Diaconate and to help the candidate continue in training and formation under the Supervising Pastor.</w:t>
      </w:r>
    </w:p>
    <w:p w14:paraId="5C90C60A" w14:textId="6AAA2A2E" w:rsidR="006778C2" w:rsidRPr="001B1A2E" w:rsidRDefault="006778C2" w:rsidP="00F1709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The Supervising Pastor is the direct supervisor of the internship. The Supervising Pastor must certify in</w:t>
      </w:r>
      <w:r w:rsidR="007A726B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writing that all hours have been completed.</w:t>
      </w:r>
    </w:p>
    <w:p w14:paraId="5E183568" w14:textId="3CF6AAB8" w:rsidR="006778C2" w:rsidRPr="001B1A2E" w:rsidRDefault="006778C2" w:rsidP="00F91F99">
      <w:pPr>
        <w:autoSpaceDE w:val="0"/>
        <w:autoSpaceDN w:val="0"/>
        <w:adjustRightInd w:val="0"/>
        <w:spacing w:after="12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 total of </w:t>
      </w:r>
      <w:r w:rsidR="00625EA8" w:rsidRPr="001B1A2E">
        <w:rPr>
          <w:rFonts w:eastAsiaTheme="minorHAnsi"/>
          <w:color w:val="000000"/>
        </w:rPr>
        <w:t>one</w:t>
      </w:r>
      <w:r w:rsidRPr="001B1A2E">
        <w:rPr>
          <w:rFonts w:eastAsiaTheme="minorHAnsi"/>
          <w:color w:val="000000"/>
        </w:rPr>
        <w:t xml:space="preserve"> hundred (</w:t>
      </w:r>
      <w:r w:rsidR="00625EA8" w:rsidRPr="001B1A2E">
        <w:rPr>
          <w:rFonts w:eastAsiaTheme="minorHAnsi"/>
          <w:color w:val="000000"/>
        </w:rPr>
        <w:t>1</w:t>
      </w:r>
      <w:r w:rsidRPr="001B1A2E">
        <w:rPr>
          <w:rFonts w:eastAsiaTheme="minorHAnsi"/>
          <w:color w:val="000000"/>
        </w:rPr>
        <w:t xml:space="preserve">00) hours of practical training are required in the </w:t>
      </w:r>
      <w:r w:rsidR="007C6186">
        <w:rPr>
          <w:rFonts w:eastAsiaTheme="minorHAnsi"/>
          <w:color w:val="000000"/>
        </w:rPr>
        <w:t>NJDCL</w:t>
      </w:r>
      <w:r w:rsidR="00AA55A0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Diaconate Program. Within the o</w:t>
      </w:r>
      <w:r w:rsidR="00E965F3" w:rsidRPr="001B1A2E">
        <w:rPr>
          <w:rFonts w:eastAsiaTheme="minorHAnsi"/>
          <w:color w:val="000000"/>
        </w:rPr>
        <w:t>ne</w:t>
      </w:r>
      <w:r w:rsidRPr="001B1A2E">
        <w:rPr>
          <w:rFonts w:eastAsiaTheme="minorHAnsi"/>
          <w:color w:val="000000"/>
        </w:rPr>
        <w:t xml:space="preserve"> hundred hours (</w:t>
      </w:r>
      <w:r w:rsidR="00E965F3" w:rsidRPr="001B1A2E">
        <w:rPr>
          <w:rFonts w:eastAsiaTheme="minorHAnsi"/>
          <w:color w:val="000000"/>
        </w:rPr>
        <w:t>1</w:t>
      </w:r>
      <w:r w:rsidRPr="001B1A2E">
        <w:rPr>
          <w:rFonts w:eastAsiaTheme="minorHAnsi"/>
          <w:color w:val="000000"/>
        </w:rPr>
        <w:t xml:space="preserve">00) of experience </w:t>
      </w:r>
      <w:r w:rsidR="005A17F1">
        <w:rPr>
          <w:rFonts w:eastAsiaTheme="minorHAnsi"/>
          <w:color w:val="000000"/>
        </w:rPr>
        <w:t xml:space="preserve">ten (10) hours </w:t>
      </w:r>
      <w:r w:rsidRPr="001B1A2E">
        <w:rPr>
          <w:rFonts w:eastAsiaTheme="minorHAnsi"/>
          <w:color w:val="000000"/>
        </w:rPr>
        <w:t>must be</w:t>
      </w:r>
      <w:r w:rsidR="007D52B7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completed </w:t>
      </w:r>
      <w:r w:rsidR="00627F64">
        <w:rPr>
          <w:rFonts w:eastAsiaTheme="minorHAnsi"/>
          <w:color w:val="000000"/>
        </w:rPr>
        <w:t>in each of</w:t>
      </w:r>
      <w:r w:rsidRPr="001B1A2E">
        <w:rPr>
          <w:rFonts w:eastAsiaTheme="minorHAnsi"/>
          <w:color w:val="000000"/>
        </w:rPr>
        <w:t xml:space="preserve"> the following five areas:</w:t>
      </w:r>
    </w:p>
    <w:p w14:paraId="61C5C61F" w14:textId="366B6677" w:rsidR="006778C2" w:rsidRPr="00015C9F" w:rsidRDefault="006778C2" w:rsidP="007B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015C9F">
        <w:rPr>
          <w:rFonts w:eastAsiaTheme="minorHAnsi"/>
          <w:color w:val="000000"/>
        </w:rPr>
        <w:t>Visitation – nursing homes, hospitals, shut-ins, etc.</w:t>
      </w:r>
    </w:p>
    <w:p w14:paraId="7B4E9050" w14:textId="7A82F307" w:rsidR="006778C2" w:rsidRPr="00015C9F" w:rsidRDefault="006778C2" w:rsidP="007B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015C9F">
        <w:rPr>
          <w:rFonts w:eastAsiaTheme="minorHAnsi"/>
          <w:color w:val="000000"/>
        </w:rPr>
        <w:t>Teaching – Bible studies, VBS, Sunday School, etc.</w:t>
      </w:r>
    </w:p>
    <w:p w14:paraId="6AA0D0E6" w14:textId="789321BB" w:rsidR="006778C2" w:rsidRPr="00015C9F" w:rsidRDefault="006778C2" w:rsidP="007B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015C9F">
        <w:rPr>
          <w:rFonts w:eastAsiaTheme="minorHAnsi"/>
          <w:color w:val="000000"/>
        </w:rPr>
        <w:t>Administration – organize a newly instituted program; be responsible for an area of service in a staff</w:t>
      </w:r>
      <w:r w:rsidR="007D52B7" w:rsidRPr="00015C9F">
        <w:rPr>
          <w:rFonts w:eastAsiaTheme="minorHAnsi"/>
          <w:color w:val="000000"/>
        </w:rPr>
        <w:t xml:space="preserve"> </w:t>
      </w:r>
      <w:r w:rsidRPr="00015C9F">
        <w:rPr>
          <w:rFonts w:eastAsiaTheme="minorHAnsi"/>
          <w:color w:val="000000"/>
        </w:rPr>
        <w:t>position.</w:t>
      </w:r>
    </w:p>
    <w:p w14:paraId="367AEC69" w14:textId="646DAD24" w:rsidR="006778C2" w:rsidRPr="00015C9F" w:rsidRDefault="006778C2" w:rsidP="007B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015C9F">
        <w:rPr>
          <w:rFonts w:eastAsiaTheme="minorHAnsi"/>
          <w:color w:val="000000"/>
        </w:rPr>
        <w:t>Evangelism – follow up on guests to church; teach an evangelism course.</w:t>
      </w:r>
    </w:p>
    <w:p w14:paraId="4A80E41A" w14:textId="1B84CCE5" w:rsidR="006778C2" w:rsidRPr="00015C9F" w:rsidRDefault="006778C2" w:rsidP="007B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015C9F">
        <w:rPr>
          <w:rFonts w:eastAsiaTheme="minorHAnsi"/>
          <w:color w:val="000000"/>
        </w:rPr>
        <w:t>Liturgical Service – assist in Sunday worship, nursing home devotions, etc.</w:t>
      </w:r>
    </w:p>
    <w:p w14:paraId="77C13D66" w14:textId="77777777" w:rsidR="000D1C50" w:rsidRDefault="000D1C50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75871D1" w14:textId="47AE47EB" w:rsidR="006778C2" w:rsidRPr="001B1A2E" w:rsidRDefault="006778C2" w:rsidP="000D1C5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The</w:t>
      </w:r>
      <w:r w:rsidR="008B688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Supervising Pastor and </w:t>
      </w:r>
      <w:r w:rsidR="007C618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 </w:t>
      </w:r>
      <w:r w:rsidR="00E97CBB">
        <w:rPr>
          <w:rFonts w:eastAsiaTheme="minorHAnsi"/>
          <w:color w:val="000000"/>
        </w:rPr>
        <w:t xml:space="preserve">shall </w:t>
      </w:r>
      <w:r w:rsidRPr="001B1A2E">
        <w:rPr>
          <w:rFonts w:eastAsiaTheme="minorHAnsi"/>
          <w:color w:val="000000"/>
        </w:rPr>
        <w:t>develop a plan for the one hundred</w:t>
      </w:r>
      <w:r w:rsidR="00124E3C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(1</w:t>
      </w:r>
      <w:r w:rsidR="002C7EAB" w:rsidRPr="001B1A2E">
        <w:rPr>
          <w:rFonts w:eastAsiaTheme="minorHAnsi"/>
          <w:color w:val="000000"/>
        </w:rPr>
        <w:t>0</w:t>
      </w:r>
      <w:r w:rsidRPr="001B1A2E">
        <w:rPr>
          <w:rFonts w:eastAsiaTheme="minorHAnsi"/>
          <w:color w:val="000000"/>
        </w:rPr>
        <w:t>0) hours of practical experience. These hours may include any one of the above five areas or any</w:t>
      </w:r>
      <w:r w:rsidR="00124E3C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other area of parish life.</w:t>
      </w:r>
    </w:p>
    <w:p w14:paraId="41F55DD6" w14:textId="77777777" w:rsidR="00D92CD6" w:rsidRPr="001B1A2E" w:rsidRDefault="00D92CD6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D3FC4E2" w14:textId="7915BA10" w:rsidR="006778C2" w:rsidRPr="001B1A2E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</w:t>
      </w:r>
      <w:r w:rsidR="007C618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Internship service hour requirement is to be completed no sooner than</w:t>
      </w:r>
      <w:r w:rsidR="00EC349B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six (6) months after the candidate’s completion of </w:t>
      </w:r>
      <w:r w:rsidR="007C6186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Diaconal coursework and no longer</w:t>
      </w:r>
      <w:r w:rsidR="00EC349B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than eighteen (18) months after that date.</w:t>
      </w:r>
    </w:p>
    <w:p w14:paraId="1A3FD2BB" w14:textId="77777777" w:rsidR="00C652A4" w:rsidRDefault="00C652A4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BA92EA5" w14:textId="77777777" w:rsidR="00C652A4" w:rsidRPr="001B1A2E" w:rsidRDefault="00C652A4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270B83D" w14:textId="77777777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>Internship Supervision</w:t>
      </w:r>
    </w:p>
    <w:p w14:paraId="7044AA74" w14:textId="77777777" w:rsidR="000D1C50" w:rsidRDefault="000D1C50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2B4518B" w14:textId="6770DFC0" w:rsidR="006778C2" w:rsidRPr="001B1A2E" w:rsidRDefault="006778C2" w:rsidP="000D1C5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Each applicant’s internship supervisor will be a rostered Pastor of the </w:t>
      </w:r>
      <w:r w:rsidR="00760067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who is directly</w:t>
      </w:r>
      <w:r w:rsidR="00EC349B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connected to the ministry being undertaken during the internship period. This supervisor shall:</w:t>
      </w:r>
    </w:p>
    <w:p w14:paraId="5AA8F366" w14:textId="0F777BC5" w:rsidR="006778C2" w:rsidRPr="00015C9F" w:rsidRDefault="006778C2" w:rsidP="007B4CA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015C9F">
        <w:rPr>
          <w:rFonts w:eastAsiaTheme="minorHAnsi"/>
          <w:color w:val="000000"/>
        </w:rPr>
        <w:t>assist the candidate in establishing goals and expectations for the internship;</w:t>
      </w:r>
    </w:p>
    <w:p w14:paraId="585920AD" w14:textId="2946BA70" w:rsidR="006778C2" w:rsidRPr="00015C9F" w:rsidRDefault="006778C2" w:rsidP="007B4CA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015C9F">
        <w:rPr>
          <w:rFonts w:eastAsiaTheme="minorHAnsi"/>
          <w:color w:val="000000"/>
        </w:rPr>
        <w:t>meet with the applicant no less than twice monthly to discuss specific assignments, development,</w:t>
      </w:r>
      <w:r w:rsidR="002E1642" w:rsidRPr="00015C9F">
        <w:rPr>
          <w:rFonts w:eastAsiaTheme="minorHAnsi"/>
          <w:color w:val="000000"/>
        </w:rPr>
        <w:t xml:space="preserve"> </w:t>
      </w:r>
      <w:r w:rsidRPr="00015C9F">
        <w:rPr>
          <w:rFonts w:eastAsiaTheme="minorHAnsi"/>
          <w:color w:val="000000"/>
        </w:rPr>
        <w:t>progress and concerns; and</w:t>
      </w:r>
    </w:p>
    <w:p w14:paraId="6E477080" w14:textId="446A6190" w:rsidR="006778C2" w:rsidRPr="00015C9F" w:rsidRDefault="006778C2" w:rsidP="007B4CA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015C9F">
        <w:rPr>
          <w:rFonts w:eastAsiaTheme="minorHAnsi"/>
          <w:color w:val="000000"/>
        </w:rPr>
        <w:t xml:space="preserve">certify that the </w:t>
      </w:r>
      <w:r w:rsidR="00760067">
        <w:rPr>
          <w:rFonts w:eastAsiaTheme="minorHAnsi"/>
          <w:color w:val="000000"/>
        </w:rPr>
        <w:t>New Jersey</w:t>
      </w:r>
      <w:r w:rsidR="00760067" w:rsidRPr="005C1960">
        <w:rPr>
          <w:rFonts w:eastAsiaTheme="minorHAnsi"/>
          <w:color w:val="000000"/>
        </w:rPr>
        <w:t xml:space="preserve"> District </w:t>
      </w:r>
      <w:r w:rsidR="00760067">
        <w:rPr>
          <w:rFonts w:eastAsiaTheme="minorHAnsi"/>
          <w:color w:val="000000"/>
        </w:rPr>
        <w:t xml:space="preserve">Congregational </w:t>
      </w:r>
      <w:r w:rsidRPr="00015C9F">
        <w:rPr>
          <w:rFonts w:eastAsiaTheme="minorHAnsi"/>
          <w:color w:val="000000"/>
        </w:rPr>
        <w:t>Lay Deacon Intern has successfully completed the required hours.</w:t>
      </w:r>
    </w:p>
    <w:p w14:paraId="58EBA778" w14:textId="3A5EFA19" w:rsidR="006778C2" w:rsidRPr="001B1A2E" w:rsidRDefault="006778C2" w:rsidP="00D93DC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All applicants, upon completion of the internship, shall submit a written report of his/her service,</w:t>
      </w:r>
      <w:r w:rsidR="00D93DC0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describing the nature of and personal reflections on the experience. This shall be submitted to the </w:t>
      </w:r>
      <w:r w:rsidR="00760067">
        <w:rPr>
          <w:rFonts w:eastAsiaTheme="minorHAnsi"/>
          <w:color w:val="000000"/>
        </w:rPr>
        <w:t>New Jersey</w:t>
      </w:r>
      <w:r w:rsidR="00EC349B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District Office prior to the final interview.</w:t>
      </w:r>
    </w:p>
    <w:p w14:paraId="2D402310" w14:textId="0A4E85E1" w:rsidR="00602CF9" w:rsidRPr="00D164D8" w:rsidRDefault="00602CF9" w:rsidP="00602CF9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lastRenderedPageBreak/>
        <w:t xml:space="preserve">Participation in a </w:t>
      </w:r>
      <w:r w:rsidR="00296986" w:rsidRPr="00D164D8">
        <w:rPr>
          <w:rFonts w:eastAsiaTheme="minorHAnsi"/>
          <w:color w:val="C00000"/>
          <w:sz w:val="32"/>
          <w:szCs w:val="32"/>
        </w:rPr>
        <w:t>S</w:t>
      </w:r>
      <w:r w:rsidRPr="00D164D8">
        <w:rPr>
          <w:rFonts w:eastAsiaTheme="minorHAnsi"/>
          <w:color w:val="C00000"/>
          <w:sz w:val="32"/>
          <w:szCs w:val="32"/>
        </w:rPr>
        <w:t xml:space="preserve">piritual </w:t>
      </w:r>
      <w:r w:rsidR="00296986" w:rsidRPr="00D164D8">
        <w:rPr>
          <w:rFonts w:eastAsiaTheme="minorHAnsi"/>
          <w:color w:val="C00000"/>
          <w:sz w:val="32"/>
          <w:szCs w:val="32"/>
        </w:rPr>
        <w:t>D</w:t>
      </w:r>
      <w:r w:rsidRPr="00D164D8">
        <w:rPr>
          <w:rFonts w:eastAsiaTheme="minorHAnsi"/>
          <w:color w:val="C00000"/>
          <w:sz w:val="32"/>
          <w:szCs w:val="32"/>
        </w:rPr>
        <w:t xml:space="preserve">irection </w:t>
      </w:r>
      <w:r w:rsidR="00296986" w:rsidRPr="00D164D8">
        <w:rPr>
          <w:rFonts w:eastAsiaTheme="minorHAnsi"/>
          <w:color w:val="C00000"/>
          <w:sz w:val="32"/>
          <w:szCs w:val="32"/>
        </w:rPr>
        <w:t>P</w:t>
      </w:r>
      <w:r w:rsidRPr="00D164D8">
        <w:rPr>
          <w:rFonts w:eastAsiaTheme="minorHAnsi"/>
          <w:color w:val="C00000"/>
          <w:sz w:val="32"/>
          <w:szCs w:val="32"/>
        </w:rPr>
        <w:t>rogram.</w:t>
      </w:r>
    </w:p>
    <w:p w14:paraId="108DDAA2" w14:textId="77777777" w:rsidR="00602CF9" w:rsidRPr="00602CF9" w:rsidRDefault="00602CF9" w:rsidP="00602CF9">
      <w:pPr>
        <w:autoSpaceDE w:val="0"/>
        <w:autoSpaceDN w:val="0"/>
        <w:adjustRightInd w:val="0"/>
        <w:jc w:val="both"/>
        <w:rPr>
          <w:rFonts w:eastAsiaTheme="minorHAnsi"/>
        </w:rPr>
      </w:pPr>
      <w:r w:rsidRPr="00602CF9">
        <w:rPr>
          <w:rFonts w:eastAsiaTheme="minorHAnsi"/>
        </w:rPr>
        <w:tab/>
        <w:t>(This portion of the program is yet to be developed and will be added when completed.)</w:t>
      </w:r>
    </w:p>
    <w:p w14:paraId="6AE0A9D9" w14:textId="77777777" w:rsidR="00EC349B" w:rsidRDefault="00EC349B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4448BBB" w14:textId="77777777" w:rsidR="00C652A4" w:rsidRPr="001B1A2E" w:rsidRDefault="00C652A4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384939D" w14:textId="3B2CF1F7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Compensation and </w:t>
      </w:r>
      <w:r w:rsidR="00C761B3"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Pr="00D164D8">
        <w:rPr>
          <w:rFonts w:eastAsiaTheme="minorHAnsi"/>
          <w:color w:val="C00000"/>
          <w:sz w:val="32"/>
          <w:szCs w:val="32"/>
        </w:rPr>
        <w:t>Lay Deacons</w:t>
      </w:r>
    </w:p>
    <w:p w14:paraId="1C3196A2" w14:textId="77777777" w:rsidR="00520C66" w:rsidRDefault="00520C66" w:rsidP="00520C6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FEA3B0A" w14:textId="41709522" w:rsidR="006778C2" w:rsidRPr="001B1A2E" w:rsidRDefault="006778C2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Normally, an </w:t>
      </w:r>
      <w:r w:rsidR="003A1F8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receives no compensation for service. A </w:t>
      </w:r>
      <w:r w:rsidR="003A1F8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Deacon’s service is a gift to God and the Church.</w:t>
      </w:r>
    </w:p>
    <w:p w14:paraId="51D53AE7" w14:textId="2D04AEAC" w:rsidR="006778C2" w:rsidRPr="001B1A2E" w:rsidRDefault="006778C2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It is expected that most members of the </w:t>
      </w:r>
      <w:r w:rsidR="003A1F8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will continue to hold regular</w:t>
      </w:r>
      <w:r w:rsidR="0048142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employment and therefore would be involved in </w:t>
      </w:r>
      <w:r w:rsidR="003A1F8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Diaconal service on a part-time,</w:t>
      </w:r>
      <w:r w:rsidR="0048142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non</w:t>
      </w:r>
      <w:r w:rsidR="002244DA" w:rsidRPr="001B1A2E">
        <w:rPr>
          <w:rFonts w:eastAsiaTheme="minorHAnsi"/>
          <w:color w:val="000000"/>
        </w:rPr>
        <w:t>-</w:t>
      </w:r>
      <w:r w:rsidRPr="001B1A2E">
        <w:rPr>
          <w:rFonts w:eastAsiaTheme="minorHAnsi"/>
          <w:color w:val="000000"/>
        </w:rPr>
        <w:t xml:space="preserve">stipendiary basis. There may be instances, however, when a </w:t>
      </w:r>
      <w:r w:rsidR="003A1F8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will serve on</w:t>
      </w:r>
      <w:r w:rsidR="0048142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staff and receive compensation.</w:t>
      </w:r>
    </w:p>
    <w:p w14:paraId="30E80F17" w14:textId="75D286C1" w:rsidR="006778C2" w:rsidRPr="001B1A2E" w:rsidRDefault="006778C2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Whenever possible, congregations and other agencies in which </w:t>
      </w:r>
      <w:r w:rsidR="003A1F8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Deacons are serving</w:t>
      </w:r>
      <w:r w:rsidR="0048142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shall meet expenses incurred during such service. It is further encouraged that churches offer support for</w:t>
      </w:r>
      <w:r w:rsidR="0048142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continuing education</w:t>
      </w:r>
      <w:r w:rsidR="004E2335" w:rsidRPr="001B1A2E">
        <w:rPr>
          <w:rFonts w:eastAsiaTheme="minorHAnsi"/>
          <w:color w:val="000000"/>
        </w:rPr>
        <w:t xml:space="preserve">. </w:t>
      </w:r>
      <w:r w:rsidRPr="001B1A2E">
        <w:rPr>
          <w:rFonts w:eastAsiaTheme="minorHAnsi"/>
          <w:color w:val="000000"/>
        </w:rPr>
        <w:t>In service to congregations outside of their own, such service shall be approved by</w:t>
      </w:r>
      <w:r w:rsidR="0048142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the Supervising Pastor and the Pastor of the congregation where service is to be rendered in consultation</w:t>
      </w:r>
      <w:r w:rsidR="0048142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with the </w:t>
      </w:r>
      <w:r w:rsidR="003A1F87">
        <w:rPr>
          <w:rFonts w:eastAsiaTheme="minorHAnsi"/>
          <w:color w:val="000000"/>
        </w:rPr>
        <w:t>NJDCL</w:t>
      </w:r>
      <w:r w:rsidR="004E2335">
        <w:rPr>
          <w:rFonts w:eastAsiaTheme="minorHAnsi"/>
          <w:color w:val="000000"/>
        </w:rPr>
        <w:t xml:space="preserve"> </w:t>
      </w:r>
      <w:r w:rsidR="00145CFF" w:rsidRPr="001B1A2E">
        <w:rPr>
          <w:rFonts w:eastAsiaTheme="minorHAnsi"/>
          <w:color w:val="000000"/>
        </w:rPr>
        <w:t>Diaconate Board</w:t>
      </w:r>
      <w:r w:rsidRPr="001B1A2E">
        <w:rPr>
          <w:rFonts w:eastAsiaTheme="minorHAnsi"/>
          <w:color w:val="000000"/>
        </w:rPr>
        <w:t xml:space="preserve">. This shall be done prior to service. </w:t>
      </w:r>
      <w:r w:rsidR="003A1F8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Deacons</w:t>
      </w:r>
      <w:r w:rsidR="0048142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shall normally receive honoraria for such service.</w:t>
      </w:r>
    </w:p>
    <w:p w14:paraId="47DA4DBE" w14:textId="77777777" w:rsidR="00481423" w:rsidRPr="00D12DAB" w:rsidRDefault="00481423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891BEF8" w14:textId="77777777" w:rsidR="00D12DAB" w:rsidRPr="00D12DAB" w:rsidRDefault="00D12DAB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1FF7BD5" w14:textId="4D60C172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Interview Process and Acceptance for </w:t>
      </w:r>
      <w:r w:rsidR="003B175F"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Pr="00D164D8">
        <w:rPr>
          <w:rFonts w:eastAsiaTheme="minorHAnsi"/>
          <w:color w:val="C00000"/>
          <w:sz w:val="32"/>
          <w:szCs w:val="32"/>
        </w:rPr>
        <w:t>Lay Deacons</w:t>
      </w:r>
    </w:p>
    <w:p w14:paraId="729A87B4" w14:textId="77777777" w:rsidR="00D12DAB" w:rsidRDefault="00D12DAB" w:rsidP="00D12DAB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439B74D" w14:textId="279AA437" w:rsidR="006778C2" w:rsidRPr="001B1A2E" w:rsidRDefault="006778C2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Upon receipt of an application, the </w:t>
      </w:r>
      <w:r w:rsidR="000233FE" w:rsidRPr="001B1A2E">
        <w:rPr>
          <w:rFonts w:eastAsiaTheme="minorHAnsi"/>
          <w:color w:val="000000"/>
        </w:rPr>
        <w:t>Deacon</w:t>
      </w:r>
      <w:r w:rsidR="00687684" w:rsidRPr="001B1A2E">
        <w:rPr>
          <w:rFonts w:eastAsiaTheme="minorHAnsi"/>
          <w:color w:val="000000"/>
        </w:rPr>
        <w:t xml:space="preserve"> Board representative</w:t>
      </w:r>
      <w:r w:rsidRPr="001B1A2E">
        <w:rPr>
          <w:rFonts w:eastAsiaTheme="minorHAnsi"/>
          <w:color w:val="000000"/>
        </w:rPr>
        <w:t xml:space="preserve"> shall contact the individual in order to</w:t>
      </w:r>
      <w:r w:rsidR="00756AAF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answer any questions on the part of the candidate and the Supervising Pastor.</w:t>
      </w:r>
    </w:p>
    <w:p w14:paraId="1BC193FC" w14:textId="7853F87D" w:rsidR="006778C2" w:rsidRPr="001B1A2E" w:rsidRDefault="006778C2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An interview shall take place prior to the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Intern’s second year of study</w:t>
      </w:r>
      <w:r w:rsidR="00756AAF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should he/she desire to be recognized as a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Deacon. The purpose of this interview is to</w:t>
      </w:r>
      <w:r w:rsidR="00756AAF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best gauge the areas of strength and growth of the individual for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Diaconal service. It</w:t>
      </w:r>
      <w:r w:rsidR="00756AAF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also develops a plan for the Supervising Pastor and other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Deacons to support the</w:t>
      </w:r>
      <w:r w:rsidR="00756AAF" w:rsidRPr="001B1A2E">
        <w:rPr>
          <w:rFonts w:eastAsiaTheme="minorHAnsi"/>
          <w:color w:val="000000"/>
        </w:rPr>
        <w:t xml:space="preserve">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Intern.</w:t>
      </w:r>
    </w:p>
    <w:p w14:paraId="6E465419" w14:textId="54A7F515" w:rsidR="006778C2" w:rsidRPr="001B1A2E" w:rsidRDefault="006778C2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>A final interview shall be conducted once the educational and practical components have been</w:t>
      </w:r>
      <w:r w:rsidR="00960B84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completed. This shall be conducted through a face-to-face meeting of the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</w:t>
      </w:r>
      <w:r w:rsidR="00960B84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Intern, Supervising Pastor</w:t>
      </w:r>
      <w:r w:rsidR="00676D62">
        <w:rPr>
          <w:rFonts w:eastAsiaTheme="minorHAnsi"/>
          <w:color w:val="000000"/>
        </w:rPr>
        <w:t xml:space="preserve"> and</w:t>
      </w:r>
      <w:r w:rsidRPr="001B1A2E">
        <w:rPr>
          <w:rFonts w:eastAsiaTheme="minorHAnsi"/>
          <w:color w:val="000000"/>
        </w:rPr>
        <w:t xml:space="preserve"> </w:t>
      </w:r>
      <w:r w:rsidR="002E0709" w:rsidRPr="001B1A2E">
        <w:rPr>
          <w:rFonts w:eastAsiaTheme="minorHAnsi"/>
          <w:color w:val="000000"/>
        </w:rPr>
        <w:t>Board</w:t>
      </w:r>
      <w:r w:rsidR="00D81615" w:rsidRPr="001B1A2E">
        <w:rPr>
          <w:rFonts w:eastAsiaTheme="minorHAnsi"/>
          <w:color w:val="000000"/>
        </w:rPr>
        <w:t xml:space="preserve"> representative</w:t>
      </w:r>
      <w:r w:rsidRPr="001B1A2E">
        <w:rPr>
          <w:rFonts w:eastAsiaTheme="minorHAnsi"/>
          <w:color w:val="000000"/>
        </w:rPr>
        <w:t>. The names</w:t>
      </w:r>
      <w:r w:rsidR="00960B84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of those candidates who successfully pass this interview are forwarded to the </w:t>
      </w:r>
      <w:r w:rsidR="003B175F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</w:t>
      </w:r>
      <w:r w:rsidR="009A299F" w:rsidRPr="001B1A2E">
        <w:rPr>
          <w:rFonts w:eastAsiaTheme="minorHAnsi"/>
          <w:color w:val="000000"/>
        </w:rPr>
        <w:t>President</w:t>
      </w:r>
      <w:r w:rsidRPr="001B1A2E">
        <w:rPr>
          <w:rFonts w:eastAsiaTheme="minorHAnsi"/>
          <w:color w:val="000000"/>
        </w:rPr>
        <w:t>, for final approval</w:t>
      </w:r>
      <w:r w:rsidR="00A64B64" w:rsidRPr="001B1A2E">
        <w:rPr>
          <w:rFonts w:eastAsiaTheme="minorHAnsi"/>
          <w:color w:val="000000"/>
        </w:rPr>
        <w:t xml:space="preserve"> </w:t>
      </w:r>
      <w:r w:rsidR="004F1E1D" w:rsidRPr="001B1A2E">
        <w:rPr>
          <w:rFonts w:eastAsiaTheme="minorHAnsi"/>
          <w:color w:val="000000"/>
        </w:rPr>
        <w:t>by</w:t>
      </w:r>
      <w:r w:rsidR="00A64B64" w:rsidRPr="001B1A2E">
        <w:rPr>
          <w:rFonts w:eastAsiaTheme="minorHAnsi"/>
          <w:color w:val="000000"/>
        </w:rPr>
        <w:t xml:space="preserve"> </w:t>
      </w:r>
      <w:r w:rsidR="004F1E1D" w:rsidRPr="001B1A2E">
        <w:rPr>
          <w:rFonts w:eastAsiaTheme="minorHAnsi"/>
          <w:color w:val="000000"/>
        </w:rPr>
        <w:t>the</w:t>
      </w:r>
      <w:r w:rsidR="00A64B64" w:rsidRPr="001B1A2E">
        <w:rPr>
          <w:rFonts w:eastAsiaTheme="minorHAnsi"/>
          <w:color w:val="000000"/>
        </w:rPr>
        <w:t xml:space="preserve"> </w:t>
      </w:r>
      <w:r w:rsidR="009A299F" w:rsidRPr="001B1A2E">
        <w:rPr>
          <w:rFonts w:eastAsiaTheme="minorHAnsi"/>
          <w:color w:val="000000"/>
        </w:rPr>
        <w:t>Praesidium</w:t>
      </w:r>
      <w:r w:rsidRPr="001B1A2E">
        <w:rPr>
          <w:rFonts w:eastAsiaTheme="minorHAnsi"/>
          <w:color w:val="000000"/>
        </w:rPr>
        <w:t>. Only after said interview has been</w:t>
      </w:r>
      <w:r w:rsidR="00960B84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conducted may a date be set for the </w:t>
      </w:r>
      <w:r w:rsidR="004F1E1D" w:rsidRPr="001B1A2E">
        <w:rPr>
          <w:rFonts w:eastAsiaTheme="minorHAnsi"/>
          <w:color w:val="000000"/>
        </w:rPr>
        <w:t>B</w:t>
      </w:r>
      <w:r w:rsidRPr="001B1A2E">
        <w:rPr>
          <w:rFonts w:eastAsiaTheme="minorHAnsi"/>
          <w:color w:val="000000"/>
        </w:rPr>
        <w:t xml:space="preserve">lessing of the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Intern into service.</w:t>
      </w:r>
    </w:p>
    <w:p w14:paraId="17419088" w14:textId="5EA930CD" w:rsidR="0023319B" w:rsidRDefault="006778C2" w:rsidP="0023319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Approved applicants shall be received into membership in the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along with</w:t>
      </w:r>
      <w:r w:rsidR="00960B84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their blessing for </w:t>
      </w:r>
      <w:r w:rsidR="00DD3F97">
        <w:rPr>
          <w:rFonts w:eastAsiaTheme="minorHAnsi"/>
          <w:color w:val="000000"/>
        </w:rPr>
        <w:t>NJDCL</w:t>
      </w:r>
      <w:r w:rsidR="005E28D8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Diaconal service by a liturgical rite which may consist of a service of</w:t>
      </w:r>
      <w:r w:rsidR="00960B84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prayer, as set forth in the </w:t>
      </w:r>
      <w:r w:rsidR="005E28D8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District’s Rite for the Blessing of a </w:t>
      </w:r>
      <w:r w:rsidR="00DD3F97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Deacon.</w:t>
      </w:r>
    </w:p>
    <w:p w14:paraId="1BC20BFB" w14:textId="7E52580C" w:rsidR="00D606A3" w:rsidRDefault="00D606A3" w:rsidP="0023319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</w:p>
    <w:p w14:paraId="3808C995" w14:textId="77777777" w:rsidR="00D606A3" w:rsidRDefault="00D606A3" w:rsidP="0023319B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</w:p>
    <w:p w14:paraId="054E12E6" w14:textId="68CCE387" w:rsidR="006778C2" w:rsidRPr="0023319B" w:rsidRDefault="006778C2" w:rsidP="0023319B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Accountability of </w:t>
      </w:r>
      <w:r w:rsidR="005953C3"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Pr="00D164D8">
        <w:rPr>
          <w:rFonts w:eastAsiaTheme="minorHAnsi"/>
          <w:color w:val="C00000"/>
          <w:sz w:val="32"/>
          <w:szCs w:val="32"/>
        </w:rPr>
        <w:t>Lay Deacons</w:t>
      </w:r>
    </w:p>
    <w:p w14:paraId="78C14A03" w14:textId="77777777" w:rsidR="00497703" w:rsidRDefault="00497703" w:rsidP="0049770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E42917F" w14:textId="51668A77" w:rsidR="006778C2" w:rsidRPr="001B1A2E" w:rsidRDefault="006778C2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</w:t>
      </w:r>
      <w:r w:rsidR="001455AE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is always under the supervision of an ordained Pastor, normally the</w:t>
      </w:r>
      <w:r w:rsidR="00960B84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Pastor of the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Deacon’s home congregation, and serves at that Pastor’s behest. The</w:t>
      </w:r>
      <w:r w:rsidR="00960B84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development of the goals and tasks for the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is a task done jointly by the</w:t>
      </w:r>
      <w:r w:rsidR="00B40A52" w:rsidRPr="001B1A2E">
        <w:rPr>
          <w:rFonts w:eastAsiaTheme="minorHAnsi"/>
          <w:color w:val="000000"/>
        </w:rPr>
        <w:t xml:space="preserve">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and the </w:t>
      </w:r>
      <w:r w:rsidRPr="001B1A2E">
        <w:rPr>
          <w:rFonts w:eastAsiaTheme="minorHAnsi"/>
          <w:color w:val="000000"/>
        </w:rPr>
        <w:lastRenderedPageBreak/>
        <w:t xml:space="preserve">Supervising Pastor. The </w:t>
      </w:r>
      <w:r w:rsidR="00AB4BB1">
        <w:rPr>
          <w:rFonts w:eastAsiaTheme="minorHAnsi"/>
          <w:color w:val="000000"/>
        </w:rPr>
        <w:t xml:space="preserve">NJDCL </w:t>
      </w:r>
      <w:r w:rsidRPr="001B1A2E">
        <w:rPr>
          <w:rFonts w:eastAsiaTheme="minorHAnsi"/>
          <w:color w:val="000000"/>
        </w:rPr>
        <w:t>Deacon and Pastor shall</w:t>
      </w:r>
      <w:r w:rsidR="00B40A5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meet on a regular basis to discuss progress and assignments. The lay leadership of the congregation, when</w:t>
      </w:r>
      <w:r w:rsidR="00B40A5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appropriate, may voice its perspective and vision for the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through the Pastor</w:t>
      </w:r>
      <w:r w:rsidR="00B40A5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who is the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Deacon’s direct supervisor. The Pastor and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</w:t>
      </w:r>
      <w:r w:rsidR="00B40A5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should work together to clarify and explain the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Deacon’s position in the congregation.</w:t>
      </w:r>
      <w:r w:rsidR="00D243F8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In the absence of a Supervising Pastor, the </w:t>
      </w:r>
      <w:r w:rsidR="005953C3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President shall appoint a supervisor.</w:t>
      </w:r>
    </w:p>
    <w:p w14:paraId="3AD49CC3" w14:textId="30CD181E" w:rsidR="006778C2" w:rsidRPr="001B1A2E" w:rsidRDefault="006778C2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shall not normally serve in an elected position of a parish.</w:t>
      </w:r>
    </w:p>
    <w:p w14:paraId="158F1AF4" w14:textId="62C3FAFD" w:rsidR="006778C2" w:rsidRPr="001B1A2E" w:rsidRDefault="00AB4BB1" w:rsidP="00015C9F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Deacons shall also be accountable to the President of the </w:t>
      </w:r>
      <w:r w:rsidR="007758D0">
        <w:rPr>
          <w:rFonts w:eastAsiaTheme="minorHAnsi"/>
          <w:color w:val="000000"/>
        </w:rPr>
        <w:t>New Jersey</w:t>
      </w:r>
      <w:r w:rsidR="006778C2" w:rsidRPr="001B1A2E">
        <w:rPr>
          <w:rFonts w:eastAsiaTheme="minorHAnsi"/>
          <w:color w:val="000000"/>
        </w:rPr>
        <w:t xml:space="preserve"> District, LCMS.</w:t>
      </w:r>
      <w:r w:rsidR="00D243F8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The </w:t>
      </w:r>
      <w:r w:rsidR="007758D0">
        <w:rPr>
          <w:rFonts w:eastAsiaTheme="minorHAnsi"/>
          <w:color w:val="000000"/>
        </w:rPr>
        <w:t>New Jersey</w:t>
      </w:r>
      <w:r w:rsidR="007758D0" w:rsidRPr="005C1960">
        <w:rPr>
          <w:rFonts w:eastAsiaTheme="minorHAnsi"/>
          <w:color w:val="000000"/>
        </w:rPr>
        <w:t xml:space="preserve"> District </w:t>
      </w:r>
      <w:r w:rsidR="006778C2" w:rsidRPr="001B1A2E">
        <w:rPr>
          <w:rFonts w:eastAsiaTheme="minorHAnsi"/>
          <w:color w:val="000000"/>
        </w:rPr>
        <w:t xml:space="preserve">President normally exercises this oversight through the </w:t>
      </w:r>
      <w:r w:rsidR="0004554A">
        <w:rPr>
          <w:rFonts w:eastAsiaTheme="minorHAnsi"/>
          <w:color w:val="000000"/>
        </w:rPr>
        <w:t>New Jersey</w:t>
      </w:r>
      <w:r w:rsidR="006778C2" w:rsidRPr="001B1A2E">
        <w:rPr>
          <w:rFonts w:eastAsiaTheme="minorHAnsi"/>
          <w:color w:val="000000"/>
        </w:rPr>
        <w:t xml:space="preserve"> District Praesidium</w:t>
      </w:r>
      <w:r w:rsidR="000B7EED">
        <w:rPr>
          <w:rFonts w:eastAsiaTheme="minorHAnsi"/>
          <w:color w:val="000000"/>
        </w:rPr>
        <w:t xml:space="preserve"> and the </w:t>
      </w:r>
      <w:r>
        <w:rPr>
          <w:rFonts w:eastAsiaTheme="minorHAnsi"/>
          <w:color w:val="000000"/>
        </w:rPr>
        <w:t>NJD</w:t>
      </w:r>
      <w:r w:rsidR="000B7EED">
        <w:rPr>
          <w:rFonts w:eastAsiaTheme="minorHAnsi"/>
          <w:color w:val="000000"/>
        </w:rPr>
        <w:t>CL</w:t>
      </w:r>
      <w:r>
        <w:rPr>
          <w:rFonts w:eastAsiaTheme="minorHAnsi"/>
          <w:color w:val="000000"/>
        </w:rPr>
        <w:t xml:space="preserve"> Deacon</w:t>
      </w:r>
      <w:r w:rsidR="000B7EED">
        <w:rPr>
          <w:rFonts w:eastAsiaTheme="minorHAnsi"/>
          <w:color w:val="000000"/>
        </w:rPr>
        <w:t xml:space="preserve"> Board</w:t>
      </w:r>
      <w:r w:rsidR="006778C2" w:rsidRPr="001B1A2E">
        <w:rPr>
          <w:rFonts w:eastAsiaTheme="minorHAnsi"/>
          <w:color w:val="000000"/>
        </w:rPr>
        <w:t>.</w:t>
      </w:r>
      <w:r w:rsidR="00B51339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This is recognizable chiefly through the recertification process and triennial review. Such accountability</w:t>
      </w:r>
      <w:r w:rsidR="00B51339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and review shall include a triennial report of the </w:t>
      </w: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Deacon’s work [Addendum III], filed</w:t>
      </w:r>
      <w:r w:rsidR="009F6AB7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with the congregation and the </w:t>
      </w:r>
      <w:r w:rsidR="0004554A">
        <w:rPr>
          <w:rFonts w:eastAsiaTheme="minorHAnsi"/>
          <w:color w:val="000000"/>
        </w:rPr>
        <w:t>New Jersey</w:t>
      </w:r>
      <w:r w:rsidR="006778C2" w:rsidRPr="001B1A2E">
        <w:rPr>
          <w:rFonts w:eastAsiaTheme="minorHAnsi"/>
          <w:color w:val="000000"/>
        </w:rPr>
        <w:t xml:space="preserve"> District Office. The report is to be completed jointly by th</w:t>
      </w:r>
      <w:r w:rsidR="009F6AB7" w:rsidRPr="001B1A2E">
        <w:rPr>
          <w:rFonts w:eastAsiaTheme="minorHAnsi"/>
          <w:color w:val="000000"/>
        </w:rPr>
        <w:t xml:space="preserve">e </w:t>
      </w:r>
      <w:r w:rsidR="006778C2" w:rsidRPr="001B1A2E">
        <w:rPr>
          <w:rFonts w:eastAsiaTheme="minorHAnsi"/>
          <w:color w:val="000000"/>
        </w:rPr>
        <w:t xml:space="preserve">Supervising Pastor and </w:t>
      </w: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Deacon.</w:t>
      </w:r>
    </w:p>
    <w:p w14:paraId="2E09C1A8" w14:textId="733BA236" w:rsidR="006778C2" w:rsidRPr="001B1A2E" w:rsidRDefault="006778C2" w:rsidP="00BF4CEA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</w:t>
      </w:r>
      <w:r w:rsidR="00AB4BB1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shall comply with the requirements for continuing education.</w:t>
      </w:r>
    </w:p>
    <w:p w14:paraId="13A8025C" w14:textId="77777777" w:rsidR="00235923" w:rsidRDefault="00235923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05BC972" w14:textId="77777777" w:rsidR="00727B44" w:rsidRPr="00235923" w:rsidRDefault="00727B44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3A66396" w14:textId="1370525A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>Recertification Requirements</w:t>
      </w:r>
    </w:p>
    <w:p w14:paraId="5AADAF4D" w14:textId="77777777" w:rsidR="00235923" w:rsidRDefault="00235923" w:rsidP="0023592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2AF6066F" w14:textId="297869A9" w:rsidR="006778C2" w:rsidRPr="001B1A2E" w:rsidRDefault="00296E61" w:rsidP="00BD2A68">
      <w:pPr>
        <w:autoSpaceDE w:val="0"/>
        <w:autoSpaceDN w:val="0"/>
        <w:adjustRightInd w:val="0"/>
        <w:spacing w:after="12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Deacons are certified for a three-year period. They may be recertified on a</w:t>
      </w:r>
      <w:r w:rsidR="009F6AB7" w:rsidRPr="001B1A2E">
        <w:rPr>
          <w:rFonts w:eastAsiaTheme="minorHAnsi"/>
          <w:color w:val="000000"/>
        </w:rPr>
        <w:t xml:space="preserve"> </w:t>
      </w:r>
      <w:r w:rsidR="00660E11" w:rsidRPr="001B1A2E">
        <w:rPr>
          <w:rFonts w:eastAsiaTheme="minorHAnsi"/>
          <w:color w:val="000000"/>
        </w:rPr>
        <w:t>three-year</w:t>
      </w:r>
      <w:r w:rsidR="006778C2" w:rsidRPr="001B1A2E">
        <w:rPr>
          <w:rFonts w:eastAsiaTheme="minorHAnsi"/>
          <w:color w:val="000000"/>
        </w:rPr>
        <w:t xml:space="preserve"> basis without limitation, congruent with the regular Conventions of the </w:t>
      </w:r>
      <w:r w:rsidR="00BF4CEA">
        <w:rPr>
          <w:rFonts w:eastAsiaTheme="minorHAnsi"/>
          <w:color w:val="000000"/>
        </w:rPr>
        <w:t>New Jersey</w:t>
      </w:r>
      <w:r w:rsidR="006778C2" w:rsidRPr="001B1A2E">
        <w:rPr>
          <w:rFonts w:eastAsiaTheme="minorHAnsi"/>
          <w:color w:val="000000"/>
        </w:rPr>
        <w:t xml:space="preserve"> District.</w:t>
      </w:r>
      <w:r w:rsidR="00694BF7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Recertification is undertaken after the second year through application for continued service as received</w:t>
      </w:r>
      <w:r w:rsidR="00AD73F5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through the </w:t>
      </w: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Deacon’s congregation and Supervising Pastor. Such application shall</w:t>
      </w:r>
      <w:r w:rsidR="00073EB8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include:</w:t>
      </w:r>
    </w:p>
    <w:p w14:paraId="27CD985A" w14:textId="64661286" w:rsidR="006778C2" w:rsidRPr="00B15574" w:rsidRDefault="006778C2" w:rsidP="007B4CA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 xml:space="preserve">attendance at the </w:t>
      </w:r>
      <w:r w:rsidR="00296E61">
        <w:rPr>
          <w:rFonts w:eastAsiaTheme="minorHAnsi"/>
          <w:color w:val="000000"/>
        </w:rPr>
        <w:t>annual NJDCL</w:t>
      </w:r>
      <w:r w:rsidRPr="00B15574">
        <w:rPr>
          <w:rFonts w:eastAsiaTheme="minorHAnsi"/>
          <w:color w:val="000000"/>
        </w:rPr>
        <w:t xml:space="preserve"> Deacon spiritual retreat, unless excused by the</w:t>
      </w:r>
      <w:r w:rsidR="00073EB8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>Supervising Pastor for service or hardship reasons;</w:t>
      </w:r>
    </w:p>
    <w:p w14:paraId="31D19927" w14:textId="65E7997C" w:rsidR="006778C2" w:rsidRPr="00B15574" w:rsidRDefault="006778C2" w:rsidP="007B4CA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>participation in continuing education, a minimum of one completed opportunity per year (see</w:t>
      </w:r>
      <w:r w:rsidR="00073EB8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 xml:space="preserve">below: </w:t>
      </w:r>
      <w:r w:rsidRPr="00B15574">
        <w:rPr>
          <w:rFonts w:eastAsiaTheme="minorHAnsi"/>
          <w:i/>
          <w:iCs/>
          <w:color w:val="000000"/>
        </w:rPr>
        <w:t>Continuing Education</w:t>
      </w:r>
      <w:r w:rsidRPr="00B15574">
        <w:rPr>
          <w:rFonts w:eastAsiaTheme="minorHAnsi"/>
          <w:color w:val="000000"/>
        </w:rPr>
        <w:t>), Lay Training Program courses, or other opportunities approved</w:t>
      </w:r>
      <w:r w:rsidR="00073EB8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>by the Supervising Pastor; and</w:t>
      </w:r>
    </w:p>
    <w:p w14:paraId="50ED4B6D" w14:textId="591F8544" w:rsidR="006778C2" w:rsidRPr="00B15574" w:rsidRDefault="006778C2" w:rsidP="007B4CA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>submission of a triennial report.</w:t>
      </w:r>
    </w:p>
    <w:p w14:paraId="4F0DFD80" w14:textId="05523ADA" w:rsidR="006778C2" w:rsidRDefault="00296E61" w:rsidP="00BD2A68">
      <w:pPr>
        <w:autoSpaceDE w:val="0"/>
        <w:autoSpaceDN w:val="0"/>
        <w:adjustRightInd w:val="0"/>
        <w:spacing w:before="12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Deacons who do not complete the steps for re-certification shall no longer be</w:t>
      </w:r>
      <w:r w:rsidR="003D2D30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considered active. If concern relating to the service has been identified, the </w:t>
      </w:r>
      <w:r w:rsidR="005E6614" w:rsidRPr="005E6614">
        <w:rPr>
          <w:rFonts w:eastAsiaTheme="minorHAnsi"/>
          <w:color w:val="000000"/>
        </w:rPr>
        <w:t>District</w:t>
      </w:r>
      <w:r w:rsidR="006778C2" w:rsidRPr="005E6614">
        <w:rPr>
          <w:rFonts w:eastAsiaTheme="minorHAnsi"/>
          <w:color w:val="000000"/>
        </w:rPr>
        <w:t xml:space="preserve"> President</w:t>
      </w:r>
      <w:r w:rsidR="006778C2" w:rsidRPr="001B1A2E">
        <w:rPr>
          <w:rFonts w:eastAsiaTheme="minorHAnsi"/>
          <w:color w:val="000000"/>
        </w:rPr>
        <w:t xml:space="preserve"> shall</w:t>
      </w:r>
      <w:r w:rsidR="003D2D30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contact the </w:t>
      </w: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 and the Supervising Pastor to ascertain the issues and work toward</w:t>
      </w:r>
      <w:r w:rsidR="003D2D30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a solution. If a </w:t>
      </w: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 becomes inactive and does not respond to these</w:t>
      </w:r>
      <w:r w:rsidR="003D2D30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communications, a recommendation of removal from the </w:t>
      </w: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Diaconate shall be</w:t>
      </w:r>
      <w:r w:rsidR="003D2D30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considered by the Praesidium. Lay Deacons may also be removed from the </w:t>
      </w: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Diaconate</w:t>
      </w:r>
      <w:r w:rsidR="003D2D30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roster for three reasons: adherence to false doctrine, neglect of duties/incompetence, and/or an immoral</w:t>
      </w:r>
      <w:r w:rsidR="003D2D30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lifestyle. Such removal will be done through the District Praesidium and District President following the</w:t>
      </w:r>
      <w:r w:rsidR="003D2D30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Church’s usual order.</w:t>
      </w:r>
    </w:p>
    <w:p w14:paraId="3EA86595" w14:textId="77777777" w:rsidR="00CB2682" w:rsidRPr="001B1A2E" w:rsidRDefault="00CB2682" w:rsidP="00BD2A68">
      <w:pPr>
        <w:autoSpaceDE w:val="0"/>
        <w:autoSpaceDN w:val="0"/>
        <w:adjustRightInd w:val="0"/>
        <w:spacing w:before="120"/>
        <w:ind w:firstLine="360"/>
        <w:jc w:val="both"/>
        <w:rPr>
          <w:rFonts w:eastAsiaTheme="minorHAnsi"/>
          <w:color w:val="000000"/>
        </w:rPr>
      </w:pPr>
    </w:p>
    <w:p w14:paraId="0A086B57" w14:textId="77777777" w:rsidR="00717769" w:rsidRPr="001B1A2E" w:rsidRDefault="00717769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6C2E460" w14:textId="77777777" w:rsidR="006778C2" w:rsidRPr="00A55B5F" w:rsidRDefault="006778C2" w:rsidP="00BD2A68">
      <w:pPr>
        <w:autoSpaceDE w:val="0"/>
        <w:autoSpaceDN w:val="0"/>
        <w:adjustRightInd w:val="0"/>
        <w:spacing w:after="120"/>
        <w:jc w:val="both"/>
        <w:rPr>
          <w:rFonts w:eastAsiaTheme="minorHAnsi"/>
          <w:i/>
          <w:iCs/>
          <w:color w:val="548DD4" w:themeColor="text2" w:themeTint="99"/>
          <w:sz w:val="28"/>
          <w:szCs w:val="28"/>
        </w:rPr>
      </w:pPr>
      <w:r w:rsidRPr="00A55B5F">
        <w:rPr>
          <w:rFonts w:eastAsiaTheme="minorHAnsi"/>
          <w:i/>
          <w:iCs/>
          <w:color w:val="548DD4" w:themeColor="text2" w:themeTint="99"/>
          <w:sz w:val="28"/>
          <w:szCs w:val="28"/>
        </w:rPr>
        <w:t>Continuing Education Opportunities</w:t>
      </w:r>
    </w:p>
    <w:p w14:paraId="68AAB738" w14:textId="3BA98596" w:rsidR="006778C2" w:rsidRPr="001B1A2E" w:rsidRDefault="00533A45" w:rsidP="00BD2A68">
      <w:pPr>
        <w:autoSpaceDE w:val="0"/>
        <w:autoSpaceDN w:val="0"/>
        <w:adjustRightInd w:val="0"/>
        <w:spacing w:after="12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Deacons shall attend a minimum of one continuing education course offered</w:t>
      </w:r>
      <w:r w:rsidR="00717769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through the </w:t>
      </w:r>
      <w:r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Leadership Training Program on a yearly basis. Continuing education for</w:t>
      </w:r>
      <w:r w:rsidR="00717769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the </w:t>
      </w:r>
      <w:r w:rsidR="00A32C53">
        <w:rPr>
          <w:rFonts w:eastAsiaTheme="minorHAnsi"/>
          <w:color w:val="000000"/>
        </w:rPr>
        <w:t>New Jersey</w:t>
      </w:r>
      <w:r w:rsidR="00A32C53" w:rsidRPr="005C1960">
        <w:rPr>
          <w:rFonts w:eastAsiaTheme="minorHAnsi"/>
          <w:color w:val="000000"/>
        </w:rPr>
        <w:t xml:space="preserve"> District </w:t>
      </w:r>
      <w:r w:rsidR="00A32C53">
        <w:rPr>
          <w:rFonts w:eastAsiaTheme="minorHAnsi"/>
          <w:color w:val="000000"/>
        </w:rPr>
        <w:t xml:space="preserve">Congregational </w:t>
      </w:r>
      <w:r w:rsidR="006778C2" w:rsidRPr="001B1A2E">
        <w:rPr>
          <w:rFonts w:eastAsiaTheme="minorHAnsi"/>
          <w:color w:val="000000"/>
        </w:rPr>
        <w:t>Lay Diaconate comprises the following:</w:t>
      </w:r>
    </w:p>
    <w:p w14:paraId="7843CCE3" w14:textId="1027D99A" w:rsidR="006778C2" w:rsidRPr="00B15574" w:rsidRDefault="006778C2" w:rsidP="007B4CA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lastRenderedPageBreak/>
        <w:t xml:space="preserve">Auditing of </w:t>
      </w:r>
      <w:r w:rsidR="004903AA">
        <w:rPr>
          <w:rFonts w:eastAsiaTheme="minorHAnsi"/>
          <w:color w:val="000000"/>
        </w:rPr>
        <w:t xml:space="preserve">a </w:t>
      </w:r>
      <w:r w:rsidR="00533A45">
        <w:rPr>
          <w:rFonts w:eastAsiaTheme="minorHAnsi"/>
          <w:color w:val="000000"/>
        </w:rPr>
        <w:t>NJDCL</w:t>
      </w:r>
      <w:r w:rsidRPr="00B15574">
        <w:rPr>
          <w:rFonts w:eastAsiaTheme="minorHAnsi"/>
          <w:color w:val="000000"/>
        </w:rPr>
        <w:t xml:space="preserve"> </w:t>
      </w:r>
      <w:r w:rsidR="00533A45">
        <w:rPr>
          <w:rFonts w:eastAsiaTheme="minorHAnsi"/>
          <w:color w:val="000000"/>
        </w:rPr>
        <w:t>t</w:t>
      </w:r>
      <w:r w:rsidRPr="00B15574">
        <w:rPr>
          <w:rFonts w:eastAsiaTheme="minorHAnsi"/>
          <w:color w:val="000000"/>
        </w:rPr>
        <w:t>raining course.</w:t>
      </w:r>
    </w:p>
    <w:p w14:paraId="5C180FBB" w14:textId="1D53EE84" w:rsidR="006778C2" w:rsidRPr="00B15574" w:rsidRDefault="006778C2" w:rsidP="007B4CA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 xml:space="preserve">Seminars specific to the </w:t>
      </w:r>
      <w:r w:rsidR="00533A45">
        <w:rPr>
          <w:rFonts w:eastAsiaTheme="minorHAnsi"/>
          <w:color w:val="000000"/>
        </w:rPr>
        <w:t>NJDCL</w:t>
      </w:r>
      <w:r w:rsidRPr="00B15574">
        <w:rPr>
          <w:rFonts w:eastAsiaTheme="minorHAnsi"/>
          <w:color w:val="000000"/>
        </w:rPr>
        <w:t xml:space="preserve"> Diaconate as offered by the </w:t>
      </w:r>
      <w:r w:rsidR="00A32C53">
        <w:rPr>
          <w:rFonts w:eastAsiaTheme="minorHAnsi"/>
          <w:color w:val="000000"/>
        </w:rPr>
        <w:t>New Jersey</w:t>
      </w:r>
      <w:r w:rsidRPr="00B15574">
        <w:rPr>
          <w:rFonts w:eastAsiaTheme="minorHAnsi"/>
          <w:color w:val="000000"/>
        </w:rPr>
        <w:t xml:space="preserve"> District</w:t>
      </w:r>
    </w:p>
    <w:p w14:paraId="41C3AF80" w14:textId="2F2F94CE" w:rsidR="00BB705D" w:rsidRPr="00B15574" w:rsidRDefault="00BB705D" w:rsidP="007B4CA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>Lay Bible Institute</w:t>
      </w:r>
      <w:r w:rsidR="00C85332">
        <w:rPr>
          <w:rFonts w:eastAsiaTheme="minorHAnsi"/>
          <w:color w:val="000000"/>
        </w:rPr>
        <w:t xml:space="preserve"> of one of our </w:t>
      </w:r>
      <w:r w:rsidR="00AE3186">
        <w:rPr>
          <w:rFonts w:eastAsiaTheme="minorHAnsi"/>
          <w:color w:val="000000"/>
        </w:rPr>
        <w:t>seminaries</w:t>
      </w:r>
      <w:r w:rsidR="003E75C6" w:rsidRPr="00B15574">
        <w:rPr>
          <w:rFonts w:eastAsiaTheme="minorHAnsi"/>
          <w:color w:val="000000"/>
        </w:rPr>
        <w:t xml:space="preserve">, </w:t>
      </w:r>
      <w:r w:rsidR="009D0E22" w:rsidRPr="00B15574">
        <w:rPr>
          <w:rFonts w:eastAsiaTheme="minorHAnsi"/>
          <w:color w:val="000000"/>
        </w:rPr>
        <w:t xml:space="preserve">completion of district approved online </w:t>
      </w:r>
      <w:r w:rsidR="00F16AA2" w:rsidRPr="00B15574">
        <w:rPr>
          <w:rFonts w:eastAsiaTheme="minorHAnsi"/>
          <w:color w:val="000000"/>
        </w:rPr>
        <w:t>or in person workshop</w:t>
      </w:r>
      <w:r w:rsidR="006F27D5" w:rsidRPr="00B15574">
        <w:rPr>
          <w:rFonts w:eastAsiaTheme="minorHAnsi"/>
          <w:color w:val="000000"/>
        </w:rPr>
        <w:t xml:space="preserve"> or Bible course.  (such as CSL</w:t>
      </w:r>
      <w:r w:rsidR="00ED0EBB">
        <w:rPr>
          <w:rFonts w:eastAsiaTheme="minorHAnsi"/>
          <w:color w:val="000000"/>
        </w:rPr>
        <w:t xml:space="preserve"> Lay Bible Institute and iTunes </w:t>
      </w:r>
      <w:proofErr w:type="gramStart"/>
      <w:r w:rsidR="00ED0EBB">
        <w:rPr>
          <w:rFonts w:eastAsiaTheme="minorHAnsi"/>
          <w:color w:val="000000"/>
        </w:rPr>
        <w:t>store</w:t>
      </w:r>
      <w:r w:rsidR="006F27D5" w:rsidRPr="00B15574">
        <w:rPr>
          <w:rFonts w:eastAsiaTheme="minorHAnsi"/>
          <w:color w:val="000000"/>
        </w:rPr>
        <w:t xml:space="preserve">, </w:t>
      </w:r>
      <w:r w:rsidR="00CB5B58" w:rsidRPr="00B15574">
        <w:rPr>
          <w:rFonts w:eastAsiaTheme="minorHAnsi"/>
          <w:color w:val="000000"/>
        </w:rPr>
        <w:t xml:space="preserve"> </w:t>
      </w:r>
      <w:r w:rsidR="006F3FD5" w:rsidRPr="00B15574">
        <w:rPr>
          <w:rFonts w:eastAsiaTheme="minorHAnsi"/>
          <w:color w:val="000000"/>
        </w:rPr>
        <w:t>Kairos</w:t>
      </w:r>
      <w:proofErr w:type="gramEnd"/>
      <w:r w:rsidR="00BB0F16">
        <w:rPr>
          <w:rFonts w:eastAsiaTheme="minorHAnsi"/>
          <w:color w:val="000000"/>
        </w:rPr>
        <w:t xml:space="preserve"> Network</w:t>
      </w:r>
      <w:r w:rsidR="00265911" w:rsidRPr="00B15574">
        <w:rPr>
          <w:rFonts w:eastAsiaTheme="minorHAnsi"/>
          <w:color w:val="000000"/>
        </w:rPr>
        <w:t>)</w:t>
      </w:r>
    </w:p>
    <w:p w14:paraId="6B4FC19C" w14:textId="6A6E0A78" w:rsidR="00717769" w:rsidRPr="00D606A3" w:rsidRDefault="006778C2" w:rsidP="0062461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>Outside seminars approved by the Supervising Pastor as beneficial for the Lay Deacon’s particular</w:t>
      </w:r>
      <w:r w:rsidR="00493CF2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 xml:space="preserve">service. Credit will be given upon a written report by the </w:t>
      </w:r>
      <w:r w:rsidR="001821D8">
        <w:rPr>
          <w:rFonts w:eastAsiaTheme="minorHAnsi"/>
          <w:color w:val="000000"/>
        </w:rPr>
        <w:t>NJDCL</w:t>
      </w:r>
      <w:r w:rsidRPr="00B15574">
        <w:rPr>
          <w:rFonts w:eastAsiaTheme="minorHAnsi"/>
          <w:color w:val="000000"/>
        </w:rPr>
        <w:t xml:space="preserve"> Deacon approved by</w:t>
      </w:r>
      <w:r w:rsidR="00493CF2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>the Supervising Pastor.</w:t>
      </w:r>
    </w:p>
    <w:p w14:paraId="1D8EC17C" w14:textId="77777777" w:rsidR="00D77886" w:rsidRDefault="00D77886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7C73E7B" w14:textId="77777777" w:rsidR="00A32090" w:rsidRPr="001B1A2E" w:rsidRDefault="00A32090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3438DFB" w14:textId="7CEF8019" w:rsidR="006778C2" w:rsidRPr="00D164D8" w:rsidRDefault="001829B9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="006778C2" w:rsidRPr="00D164D8">
        <w:rPr>
          <w:rFonts w:eastAsiaTheme="minorHAnsi"/>
          <w:color w:val="C00000"/>
          <w:sz w:val="32"/>
          <w:szCs w:val="32"/>
        </w:rPr>
        <w:t>Lay Deacons Transferring from One Congregation to Another</w:t>
      </w:r>
    </w:p>
    <w:p w14:paraId="03211CE0" w14:textId="77777777" w:rsidR="00A32090" w:rsidRDefault="00A32090" w:rsidP="00A32090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264A8BC0" w14:textId="33FEFC24" w:rsidR="006778C2" w:rsidRPr="001B1A2E" w:rsidRDefault="006778C2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 </w:t>
      </w:r>
      <w:r w:rsidR="00C32308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leaving the </w:t>
      </w:r>
      <w:r w:rsidR="001829B9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or transferring from one </w:t>
      </w:r>
      <w:r w:rsidR="001829B9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</w:t>
      </w:r>
      <w:r w:rsidR="00493CF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congregation to another must inform </w:t>
      </w:r>
      <w:r w:rsidR="009D6F5B" w:rsidRPr="009D6F5B">
        <w:rPr>
          <w:rFonts w:eastAsiaTheme="minorHAnsi"/>
          <w:color w:val="000000"/>
        </w:rPr>
        <w:t>District</w:t>
      </w:r>
      <w:r w:rsidRPr="009D6F5B">
        <w:rPr>
          <w:rFonts w:eastAsiaTheme="minorHAnsi"/>
          <w:color w:val="000000"/>
        </w:rPr>
        <w:t xml:space="preserve"> President</w:t>
      </w:r>
      <w:r w:rsidRPr="001B1A2E">
        <w:rPr>
          <w:rFonts w:eastAsiaTheme="minorHAnsi"/>
          <w:color w:val="000000"/>
        </w:rPr>
        <w:t xml:space="preserve"> in a timely manner (30 days).</w:t>
      </w:r>
    </w:p>
    <w:p w14:paraId="4566C0E0" w14:textId="0DF221C9" w:rsidR="006778C2" w:rsidRPr="001B1A2E" w:rsidRDefault="006778C2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A </w:t>
      </w:r>
      <w:r w:rsidR="00C32308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transferring to a congregation in another LCMS District or leaving the</w:t>
      </w:r>
      <w:r w:rsidR="00493CF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denomination is removed from the membership list of </w:t>
      </w:r>
      <w:r w:rsidR="00C32308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Deacons. The </w:t>
      </w:r>
      <w:r w:rsidR="008C14AD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</w:t>
      </w:r>
      <w:r w:rsidR="00493CF2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bears no further ecclesiastical supervision responsibility.</w:t>
      </w:r>
    </w:p>
    <w:p w14:paraId="24D2D80D" w14:textId="3B94C852" w:rsidR="006778C2" w:rsidRPr="001B1A2E" w:rsidRDefault="00D34511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Since</w:t>
      </w:r>
      <w:r w:rsidR="006778C2" w:rsidRPr="001B1A2E">
        <w:rPr>
          <w:rFonts w:eastAsiaTheme="minorHAnsi"/>
          <w:color w:val="000000"/>
        </w:rPr>
        <w:t xml:space="preserve"> </w:t>
      </w:r>
      <w:r w:rsidR="00C32308"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Deacons are attached to the congregation with which they hold membership,</w:t>
      </w:r>
      <w:r w:rsidR="00112E0B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when a </w:t>
      </w:r>
      <w:r w:rsidR="00C32308"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 transfers to another </w:t>
      </w:r>
      <w:r w:rsidR="008C14AD">
        <w:rPr>
          <w:rFonts w:eastAsiaTheme="minorHAnsi"/>
          <w:color w:val="000000"/>
        </w:rPr>
        <w:t>New</w:t>
      </w:r>
      <w:r w:rsidR="00D57CF4">
        <w:rPr>
          <w:rFonts w:eastAsiaTheme="minorHAnsi"/>
          <w:color w:val="000000"/>
        </w:rPr>
        <w:t xml:space="preserve"> Jersey</w:t>
      </w:r>
      <w:r w:rsidR="006778C2" w:rsidRPr="001B1A2E">
        <w:rPr>
          <w:rFonts w:eastAsiaTheme="minorHAnsi"/>
          <w:color w:val="000000"/>
        </w:rPr>
        <w:t xml:space="preserve"> District congregation, the </w:t>
      </w:r>
      <w:r w:rsidR="00C32308"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 is placed on “transitional status” for no less than six months. “Transitional status,”</w:t>
      </w:r>
      <w:r w:rsidR="00112E0B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>which is a period of supervision by the new congregational pastor, remains for a maximum of three years.</w:t>
      </w:r>
      <w:r w:rsidR="00112E0B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Each year the status must be renewed by a simple formal request to the </w:t>
      </w:r>
      <w:r w:rsidR="009D6F5B" w:rsidRPr="009D6F5B">
        <w:rPr>
          <w:rFonts w:eastAsiaTheme="minorHAnsi"/>
          <w:color w:val="000000"/>
        </w:rPr>
        <w:t>District</w:t>
      </w:r>
      <w:r w:rsidR="006778C2" w:rsidRPr="009D6F5B">
        <w:rPr>
          <w:rFonts w:eastAsiaTheme="minorHAnsi"/>
          <w:color w:val="000000"/>
        </w:rPr>
        <w:t xml:space="preserve"> President. It is</w:t>
      </w:r>
      <w:r w:rsidR="006778C2" w:rsidRPr="001B1A2E">
        <w:rPr>
          <w:rFonts w:eastAsiaTheme="minorHAnsi"/>
          <w:color w:val="000000"/>
        </w:rPr>
        <w:t xml:space="preserve"> up to</w:t>
      </w:r>
      <w:r w:rsidR="00112E0B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the congregation, local Pastor, and transitional status </w:t>
      </w:r>
      <w:r w:rsidR="00C32308"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 to determine the role of</w:t>
      </w:r>
      <w:r w:rsidR="00112E0B" w:rsidRPr="001B1A2E">
        <w:rPr>
          <w:rFonts w:eastAsiaTheme="minorHAnsi"/>
          <w:color w:val="000000"/>
        </w:rPr>
        <w:t xml:space="preserve"> </w:t>
      </w:r>
      <w:r w:rsidR="006778C2" w:rsidRPr="001B1A2E">
        <w:rPr>
          <w:rFonts w:eastAsiaTheme="minorHAnsi"/>
          <w:color w:val="000000"/>
        </w:rPr>
        <w:t xml:space="preserve">the transferring </w:t>
      </w:r>
      <w:r w:rsidR="00C32308">
        <w:rPr>
          <w:rFonts w:eastAsiaTheme="minorHAnsi"/>
          <w:color w:val="000000"/>
        </w:rPr>
        <w:t>NJDCL</w:t>
      </w:r>
      <w:r w:rsidR="006778C2" w:rsidRPr="001B1A2E">
        <w:rPr>
          <w:rFonts w:eastAsiaTheme="minorHAnsi"/>
          <w:color w:val="000000"/>
        </w:rPr>
        <w:t xml:space="preserve"> Deacon, if any.</w:t>
      </w:r>
    </w:p>
    <w:p w14:paraId="08BAA030" w14:textId="0171E45E" w:rsidR="006778C2" w:rsidRPr="001B1A2E" w:rsidRDefault="006778C2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If the congregation and Pastor desire the transitional status Lay Deacon to serve as a </w:t>
      </w:r>
      <w:r w:rsidR="00C32308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Deacon, a letter of request by the </w:t>
      </w:r>
      <w:r w:rsidR="00C32308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and a letter of support from the new</w:t>
      </w:r>
      <w:r w:rsidR="00112E0B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Supervising Pastor</w:t>
      </w:r>
      <w:r w:rsidR="008F6057" w:rsidRPr="001B1A2E">
        <w:rPr>
          <w:rFonts w:eastAsiaTheme="minorHAnsi"/>
          <w:color w:val="000000"/>
        </w:rPr>
        <w:t xml:space="preserve"> and congregation</w:t>
      </w:r>
      <w:r w:rsidRPr="001B1A2E">
        <w:rPr>
          <w:rFonts w:eastAsiaTheme="minorHAnsi"/>
          <w:color w:val="000000"/>
        </w:rPr>
        <w:t xml:space="preserve"> must be submitted to </w:t>
      </w:r>
      <w:r w:rsidRPr="009D6F5B">
        <w:rPr>
          <w:rFonts w:eastAsiaTheme="minorHAnsi"/>
          <w:color w:val="000000"/>
        </w:rPr>
        <w:t xml:space="preserve">the </w:t>
      </w:r>
      <w:r w:rsidR="009D6F5B" w:rsidRPr="009D6F5B">
        <w:rPr>
          <w:rFonts w:eastAsiaTheme="minorHAnsi"/>
          <w:color w:val="000000"/>
        </w:rPr>
        <w:t>District</w:t>
      </w:r>
      <w:r w:rsidRPr="009D6F5B">
        <w:rPr>
          <w:rFonts w:eastAsiaTheme="minorHAnsi"/>
          <w:color w:val="000000"/>
        </w:rPr>
        <w:t xml:space="preserve"> President. Upon</w:t>
      </w:r>
      <w:r w:rsidRPr="001B1A2E">
        <w:rPr>
          <w:rFonts w:eastAsiaTheme="minorHAnsi"/>
          <w:color w:val="000000"/>
        </w:rPr>
        <w:t xml:space="preserve"> receipt of the letter of request, a</w:t>
      </w:r>
      <w:r w:rsidR="00112E0B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determination will be made by the </w:t>
      </w:r>
      <w:r w:rsidR="00F459BF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Praesidium.</w:t>
      </w:r>
    </w:p>
    <w:p w14:paraId="52EB007B" w14:textId="77777777" w:rsidR="00112E0B" w:rsidRDefault="00112E0B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117F889" w14:textId="77777777" w:rsidR="006A08D5" w:rsidRPr="001B1A2E" w:rsidRDefault="006A08D5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A9FF733" w14:textId="62BCBA3A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Garb for </w:t>
      </w:r>
      <w:r w:rsidR="00F459BF"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Pr="00D164D8">
        <w:rPr>
          <w:rFonts w:eastAsiaTheme="minorHAnsi"/>
          <w:color w:val="C00000"/>
          <w:sz w:val="32"/>
          <w:szCs w:val="32"/>
        </w:rPr>
        <w:t>Lay Deacons</w:t>
      </w:r>
    </w:p>
    <w:p w14:paraId="50B6A5CB" w14:textId="77777777" w:rsidR="006A08D5" w:rsidRDefault="006A08D5" w:rsidP="006A08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27EED1A" w14:textId="1A949661" w:rsidR="006778C2" w:rsidRDefault="006778C2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Liturgical attire for the </w:t>
      </w:r>
      <w:r w:rsidR="00D13E1C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follows the local custom of the congregation</w:t>
      </w:r>
      <w:r w:rsidR="002B7F9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where the </w:t>
      </w:r>
      <w:r w:rsidR="00D13E1C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 serves. A diaconal cross from the </w:t>
      </w:r>
      <w:r w:rsidR="00F459BF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</w:t>
      </w:r>
      <w:r w:rsidR="00533B65" w:rsidRPr="001B1A2E">
        <w:rPr>
          <w:rFonts w:eastAsiaTheme="minorHAnsi"/>
          <w:color w:val="000000"/>
        </w:rPr>
        <w:t>m</w:t>
      </w:r>
      <w:r w:rsidR="00F459BF">
        <w:rPr>
          <w:rFonts w:eastAsiaTheme="minorHAnsi"/>
          <w:color w:val="000000"/>
        </w:rPr>
        <w:t>a</w:t>
      </w:r>
      <w:r w:rsidR="00533B65" w:rsidRPr="001B1A2E">
        <w:rPr>
          <w:rFonts w:eastAsiaTheme="minorHAnsi"/>
          <w:color w:val="000000"/>
        </w:rPr>
        <w:t>y be worn as</w:t>
      </w:r>
      <w:r w:rsidR="000916E0" w:rsidRPr="001B1A2E">
        <w:rPr>
          <w:rFonts w:eastAsiaTheme="minorHAnsi"/>
          <w:color w:val="000000"/>
        </w:rPr>
        <w:t xml:space="preserve"> a </w:t>
      </w:r>
      <w:r w:rsidRPr="001B1A2E">
        <w:rPr>
          <w:rFonts w:eastAsiaTheme="minorHAnsi"/>
          <w:color w:val="000000"/>
        </w:rPr>
        <w:t xml:space="preserve">distinctive item for </w:t>
      </w:r>
      <w:r w:rsidR="00D13E1C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Deacons. </w:t>
      </w:r>
      <w:r w:rsidR="00D13E1C">
        <w:rPr>
          <w:rFonts w:eastAsiaTheme="minorHAnsi"/>
          <w:color w:val="000000"/>
        </w:rPr>
        <w:t>NJDCL</w:t>
      </w:r>
      <w:r w:rsidR="002B7F9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Deacons</w:t>
      </w:r>
      <w:r w:rsidR="002B7F9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are not to wear clerical shirts</w:t>
      </w:r>
      <w:r w:rsidR="00E82EEC" w:rsidRPr="001B1A2E">
        <w:rPr>
          <w:rFonts w:eastAsiaTheme="minorHAnsi"/>
          <w:color w:val="000000"/>
        </w:rPr>
        <w:t xml:space="preserve"> or </w:t>
      </w:r>
      <w:r w:rsidR="00F459BF">
        <w:rPr>
          <w:rFonts w:eastAsiaTheme="minorHAnsi"/>
          <w:color w:val="000000"/>
        </w:rPr>
        <w:t xml:space="preserve">a </w:t>
      </w:r>
      <w:r w:rsidR="00E82EEC" w:rsidRPr="001B1A2E">
        <w:rPr>
          <w:rFonts w:eastAsiaTheme="minorHAnsi"/>
          <w:color w:val="000000"/>
        </w:rPr>
        <w:t>deacon stole.</w:t>
      </w:r>
      <w:r w:rsidR="0036782B" w:rsidRPr="001B1A2E">
        <w:rPr>
          <w:rFonts w:eastAsiaTheme="minorHAnsi"/>
          <w:color w:val="000000"/>
        </w:rPr>
        <w:t xml:space="preserve">  When assisting in worship, the deacon may wear </w:t>
      </w:r>
      <w:r w:rsidR="00EF36A5" w:rsidRPr="001B1A2E">
        <w:rPr>
          <w:rFonts w:eastAsiaTheme="minorHAnsi"/>
          <w:color w:val="000000"/>
        </w:rPr>
        <w:t xml:space="preserve">the diaconal cross and </w:t>
      </w:r>
      <w:r w:rsidR="00841D61" w:rsidRPr="001B1A2E">
        <w:rPr>
          <w:rFonts w:eastAsiaTheme="minorHAnsi"/>
          <w:color w:val="000000"/>
        </w:rPr>
        <w:t>worship vestments</w:t>
      </w:r>
      <w:r w:rsidR="00200235">
        <w:rPr>
          <w:rFonts w:eastAsiaTheme="minorHAnsi"/>
          <w:color w:val="000000"/>
        </w:rPr>
        <w:t xml:space="preserve"> according to the local custom</w:t>
      </w:r>
      <w:r w:rsidR="002650C0" w:rsidRPr="001B1A2E">
        <w:rPr>
          <w:rFonts w:eastAsiaTheme="minorHAnsi"/>
          <w:color w:val="000000"/>
        </w:rPr>
        <w:t>.</w:t>
      </w:r>
      <w:r w:rsidR="00841D61" w:rsidRPr="001B1A2E">
        <w:rPr>
          <w:rFonts w:eastAsiaTheme="minorHAnsi"/>
          <w:color w:val="000000"/>
        </w:rPr>
        <w:t xml:space="preserve"> (</w:t>
      </w:r>
      <w:proofErr w:type="spellStart"/>
      <w:r w:rsidR="00841D61" w:rsidRPr="001B1A2E">
        <w:rPr>
          <w:rFonts w:eastAsiaTheme="minorHAnsi"/>
          <w:color w:val="000000"/>
        </w:rPr>
        <w:t>alb</w:t>
      </w:r>
      <w:proofErr w:type="spellEnd"/>
      <w:r w:rsidR="00841D61" w:rsidRPr="001B1A2E">
        <w:rPr>
          <w:rFonts w:eastAsiaTheme="minorHAnsi"/>
          <w:color w:val="000000"/>
        </w:rPr>
        <w:t>, cassock</w:t>
      </w:r>
      <w:r w:rsidR="001F7A70">
        <w:rPr>
          <w:rFonts w:eastAsiaTheme="minorHAnsi"/>
          <w:color w:val="000000"/>
        </w:rPr>
        <w:t xml:space="preserve"> and</w:t>
      </w:r>
      <w:r w:rsidR="00841D61" w:rsidRPr="001B1A2E">
        <w:rPr>
          <w:rFonts w:eastAsiaTheme="minorHAnsi"/>
          <w:color w:val="000000"/>
        </w:rPr>
        <w:t xml:space="preserve"> </w:t>
      </w:r>
      <w:r w:rsidR="007208A4" w:rsidRPr="001B1A2E">
        <w:rPr>
          <w:rFonts w:eastAsiaTheme="minorHAnsi"/>
          <w:color w:val="000000"/>
        </w:rPr>
        <w:t>surplice</w:t>
      </w:r>
      <w:r w:rsidR="001F7A70">
        <w:rPr>
          <w:rFonts w:eastAsiaTheme="minorHAnsi"/>
          <w:color w:val="000000"/>
        </w:rPr>
        <w:t>, etc.</w:t>
      </w:r>
      <w:r w:rsidR="007208A4" w:rsidRPr="001B1A2E">
        <w:rPr>
          <w:rFonts w:eastAsiaTheme="minorHAnsi"/>
          <w:color w:val="000000"/>
        </w:rPr>
        <w:t>)</w:t>
      </w:r>
    </w:p>
    <w:p w14:paraId="5159D995" w14:textId="7EFD1ADE" w:rsidR="00D606A3" w:rsidRDefault="00D606A3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</w:p>
    <w:p w14:paraId="4EFCAC83" w14:textId="77777777" w:rsidR="00D606A3" w:rsidRPr="001B1A2E" w:rsidRDefault="00D606A3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</w:p>
    <w:p w14:paraId="6A5AD5F6" w14:textId="47A183DA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 xml:space="preserve">Leadership of </w:t>
      </w:r>
      <w:r w:rsidR="009C7472" w:rsidRPr="00D164D8">
        <w:rPr>
          <w:rFonts w:eastAsiaTheme="minorHAnsi"/>
          <w:color w:val="C00000"/>
          <w:sz w:val="32"/>
          <w:szCs w:val="32"/>
        </w:rPr>
        <w:t xml:space="preserve">New Jersey District Congregational </w:t>
      </w:r>
      <w:r w:rsidRPr="00D164D8">
        <w:rPr>
          <w:rFonts w:eastAsiaTheme="minorHAnsi"/>
          <w:color w:val="C00000"/>
          <w:sz w:val="32"/>
          <w:szCs w:val="32"/>
        </w:rPr>
        <w:t>Lay Deacons</w:t>
      </w:r>
    </w:p>
    <w:p w14:paraId="00A6197E" w14:textId="77777777" w:rsidR="006A08D5" w:rsidRDefault="006A08D5" w:rsidP="006A08D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2CD9C6BE" w14:textId="4E72ECCA" w:rsidR="006778C2" w:rsidRDefault="006778C2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</w:t>
      </w:r>
      <w:r w:rsidR="00A51EA2">
        <w:rPr>
          <w:rFonts w:eastAsiaTheme="minorHAnsi"/>
          <w:color w:val="000000"/>
        </w:rPr>
        <w:t>NJDCL</w:t>
      </w:r>
      <w:r w:rsidR="00543994" w:rsidRPr="001B1A2E">
        <w:rPr>
          <w:rFonts w:eastAsiaTheme="minorHAnsi"/>
          <w:color w:val="000000"/>
        </w:rPr>
        <w:t xml:space="preserve"> Deacon </w:t>
      </w:r>
      <w:r w:rsidR="009C7472" w:rsidRPr="001B1A2E">
        <w:rPr>
          <w:rFonts w:eastAsiaTheme="minorHAnsi"/>
          <w:color w:val="000000"/>
        </w:rPr>
        <w:t>Board</w:t>
      </w:r>
      <w:r w:rsidR="009F7034">
        <w:rPr>
          <w:rFonts w:eastAsiaTheme="minorHAnsi"/>
          <w:color w:val="000000"/>
        </w:rPr>
        <w:t xml:space="preserve"> under the supervision of the </w:t>
      </w:r>
      <w:r w:rsidR="00136711">
        <w:rPr>
          <w:rFonts w:eastAsiaTheme="minorHAnsi"/>
          <w:color w:val="000000"/>
        </w:rPr>
        <w:t xml:space="preserve">New Jersey </w:t>
      </w:r>
      <w:r w:rsidR="009F7034">
        <w:rPr>
          <w:rFonts w:eastAsiaTheme="minorHAnsi"/>
          <w:color w:val="000000"/>
        </w:rPr>
        <w:t>District Praesidium</w:t>
      </w:r>
      <w:r w:rsidRPr="001B1A2E">
        <w:rPr>
          <w:rFonts w:eastAsiaTheme="minorHAnsi"/>
          <w:color w:val="000000"/>
        </w:rPr>
        <w:t xml:space="preserve"> provides oversight of the </w:t>
      </w:r>
      <w:r w:rsidR="00A51EA2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program. The</w:t>
      </w:r>
      <w:r w:rsidR="002B7F95" w:rsidRPr="001B1A2E">
        <w:rPr>
          <w:rFonts w:eastAsiaTheme="minorHAnsi"/>
          <w:color w:val="000000"/>
        </w:rPr>
        <w:t xml:space="preserve"> </w:t>
      </w:r>
      <w:r w:rsidR="009C7472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Praesidium reports to the </w:t>
      </w:r>
      <w:r w:rsidR="009C7472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Board of Directors and the </w:t>
      </w:r>
      <w:r w:rsidR="009C7472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</w:t>
      </w:r>
      <w:r w:rsidR="002B7F95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Convention.</w:t>
      </w:r>
    </w:p>
    <w:p w14:paraId="29F2DB00" w14:textId="77777777" w:rsidR="00D606A3" w:rsidRPr="001B1A2E" w:rsidRDefault="00D606A3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</w:p>
    <w:p w14:paraId="140B50CE" w14:textId="46F4D85B" w:rsidR="006778C2" w:rsidRPr="001B1A2E" w:rsidRDefault="006778C2" w:rsidP="00BD2A68">
      <w:pPr>
        <w:autoSpaceDE w:val="0"/>
        <w:autoSpaceDN w:val="0"/>
        <w:adjustRightInd w:val="0"/>
        <w:spacing w:after="12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responsibilities of the </w:t>
      </w:r>
      <w:r w:rsidR="00A51EA2">
        <w:rPr>
          <w:rFonts w:eastAsiaTheme="minorHAnsi"/>
          <w:color w:val="000000"/>
        </w:rPr>
        <w:t>NJDCL</w:t>
      </w:r>
      <w:r w:rsidRPr="00D07778">
        <w:rPr>
          <w:rFonts w:eastAsiaTheme="minorHAnsi"/>
          <w:color w:val="000000"/>
        </w:rPr>
        <w:t xml:space="preserve"> </w:t>
      </w:r>
      <w:r w:rsidR="00D07778" w:rsidRPr="00D07778">
        <w:rPr>
          <w:rFonts w:eastAsiaTheme="minorHAnsi"/>
          <w:color w:val="000000"/>
        </w:rPr>
        <w:t>Deacon</w:t>
      </w:r>
      <w:r w:rsidR="00D07778">
        <w:rPr>
          <w:rFonts w:eastAsiaTheme="minorHAnsi"/>
          <w:color w:val="000000"/>
        </w:rPr>
        <w:t xml:space="preserve"> Board</w:t>
      </w:r>
      <w:r w:rsidRPr="001B1A2E">
        <w:rPr>
          <w:rFonts w:eastAsiaTheme="minorHAnsi"/>
          <w:color w:val="000000"/>
        </w:rPr>
        <w:t xml:space="preserve"> may include:</w:t>
      </w:r>
    </w:p>
    <w:p w14:paraId="38682A49" w14:textId="3AF09E6F" w:rsidR="006778C2" w:rsidRPr="00B15574" w:rsidRDefault="006778C2" w:rsidP="007B4CA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 xml:space="preserve">gathering District-wide, as </w:t>
      </w:r>
      <w:r w:rsidR="00526CDE">
        <w:rPr>
          <w:rFonts w:eastAsiaTheme="minorHAnsi"/>
          <w:color w:val="000000"/>
        </w:rPr>
        <w:t>New Jersey</w:t>
      </w:r>
      <w:r w:rsidR="00526CDE" w:rsidRPr="005C1960">
        <w:rPr>
          <w:rFonts w:eastAsiaTheme="minorHAnsi"/>
          <w:color w:val="000000"/>
        </w:rPr>
        <w:t xml:space="preserve"> District </w:t>
      </w:r>
      <w:r w:rsidR="00526CDE">
        <w:rPr>
          <w:rFonts w:eastAsiaTheme="minorHAnsi"/>
          <w:color w:val="000000"/>
        </w:rPr>
        <w:t xml:space="preserve">Congregational </w:t>
      </w:r>
      <w:r w:rsidRPr="00B15574">
        <w:rPr>
          <w:rFonts w:eastAsiaTheme="minorHAnsi"/>
          <w:color w:val="000000"/>
        </w:rPr>
        <w:t>Advisory Council on a</w:t>
      </w:r>
      <w:r w:rsidR="009B6771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>yearly basis;</w:t>
      </w:r>
    </w:p>
    <w:p w14:paraId="031E24BC" w14:textId="641B10F9" w:rsidR="006778C2" w:rsidRPr="00B15574" w:rsidRDefault="006778C2" w:rsidP="007B4CA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 xml:space="preserve">supervising the </w:t>
      </w:r>
      <w:r w:rsidR="00A51EA2">
        <w:rPr>
          <w:rFonts w:eastAsiaTheme="minorHAnsi"/>
          <w:color w:val="000000"/>
        </w:rPr>
        <w:t>NJDCL</w:t>
      </w:r>
      <w:r w:rsidRPr="00B15574">
        <w:rPr>
          <w:rFonts w:eastAsiaTheme="minorHAnsi"/>
          <w:color w:val="000000"/>
        </w:rPr>
        <w:t xml:space="preserve"> Deacon Interns in matters pertaining to fulfilling</w:t>
      </w:r>
      <w:r w:rsidR="00695E95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 xml:space="preserve">the </w:t>
      </w:r>
      <w:r w:rsidR="00A51EA2">
        <w:rPr>
          <w:rFonts w:eastAsiaTheme="minorHAnsi"/>
          <w:color w:val="000000"/>
        </w:rPr>
        <w:t>NJDCL</w:t>
      </w:r>
      <w:r w:rsidRPr="00B15574">
        <w:rPr>
          <w:rFonts w:eastAsiaTheme="minorHAnsi"/>
          <w:color w:val="000000"/>
        </w:rPr>
        <w:t xml:space="preserve"> Deacon guidelines;</w:t>
      </w:r>
    </w:p>
    <w:p w14:paraId="17D4D632" w14:textId="50D7DCBB" w:rsidR="006778C2" w:rsidRPr="00B15574" w:rsidRDefault="006778C2" w:rsidP="007B4CA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 xml:space="preserve">conducting interviews with potential </w:t>
      </w:r>
      <w:r w:rsidR="00A51EA2">
        <w:rPr>
          <w:rFonts w:eastAsiaTheme="minorHAnsi"/>
          <w:color w:val="000000"/>
        </w:rPr>
        <w:t>NJDCL</w:t>
      </w:r>
      <w:r w:rsidRPr="00B15574">
        <w:rPr>
          <w:rFonts w:eastAsiaTheme="minorHAnsi"/>
          <w:color w:val="000000"/>
        </w:rPr>
        <w:t xml:space="preserve"> Deacons and </w:t>
      </w:r>
      <w:r w:rsidR="00A51EA2">
        <w:rPr>
          <w:rFonts w:eastAsiaTheme="minorHAnsi"/>
          <w:color w:val="000000"/>
        </w:rPr>
        <w:t>NJDCL</w:t>
      </w:r>
      <w:r w:rsidR="00647883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>Deacon Interns as prescribed in other sections of this document;</w:t>
      </w:r>
    </w:p>
    <w:p w14:paraId="30F6A799" w14:textId="7127A888" w:rsidR="006778C2" w:rsidRPr="00B15574" w:rsidRDefault="006778C2" w:rsidP="007B4CA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 xml:space="preserve">providing opportunity for </w:t>
      </w:r>
      <w:r w:rsidR="007F52EF" w:rsidRPr="00B15574">
        <w:rPr>
          <w:rFonts w:eastAsiaTheme="minorHAnsi"/>
          <w:color w:val="000000"/>
        </w:rPr>
        <w:t>Regular (</w:t>
      </w:r>
      <w:r w:rsidRPr="00B15574">
        <w:rPr>
          <w:rFonts w:eastAsiaTheme="minorHAnsi"/>
          <w:color w:val="000000"/>
        </w:rPr>
        <w:t>monthly</w:t>
      </w:r>
      <w:r w:rsidR="007F52EF" w:rsidRPr="00B15574">
        <w:rPr>
          <w:rFonts w:eastAsiaTheme="minorHAnsi"/>
          <w:color w:val="000000"/>
        </w:rPr>
        <w:t>, quarterly)</w:t>
      </w:r>
      <w:r w:rsidRPr="00B15574">
        <w:rPr>
          <w:rFonts w:eastAsiaTheme="minorHAnsi"/>
          <w:color w:val="000000"/>
        </w:rPr>
        <w:t xml:space="preserve"> Bible study and fellowship; and,</w:t>
      </w:r>
    </w:p>
    <w:p w14:paraId="05C559D6" w14:textId="0901A68A" w:rsidR="006778C2" w:rsidRPr="00B15574" w:rsidRDefault="006778C2" w:rsidP="007B4CA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  <w:r w:rsidRPr="00B15574">
        <w:rPr>
          <w:rFonts w:eastAsiaTheme="minorHAnsi"/>
          <w:color w:val="000000"/>
        </w:rPr>
        <w:t>providing encouragement and counsel to Pastors</w:t>
      </w:r>
      <w:r w:rsidR="00E07FAB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 xml:space="preserve">and congregations concerning the role, limitation and expectations of an </w:t>
      </w:r>
      <w:r w:rsidR="00A51EA2">
        <w:rPr>
          <w:rFonts w:eastAsiaTheme="minorHAnsi"/>
          <w:color w:val="000000"/>
        </w:rPr>
        <w:t>NJDCL</w:t>
      </w:r>
      <w:r w:rsidR="007D2753" w:rsidRPr="00B15574">
        <w:rPr>
          <w:rFonts w:eastAsiaTheme="minorHAnsi"/>
          <w:color w:val="000000"/>
        </w:rPr>
        <w:t xml:space="preserve"> </w:t>
      </w:r>
      <w:r w:rsidRPr="00B15574">
        <w:rPr>
          <w:rFonts w:eastAsiaTheme="minorHAnsi"/>
          <w:color w:val="000000"/>
        </w:rPr>
        <w:t>Deacon in the parish.</w:t>
      </w:r>
    </w:p>
    <w:p w14:paraId="08D6FB37" w14:textId="77777777" w:rsidR="007D2753" w:rsidRDefault="007D2753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AFED583" w14:textId="77777777" w:rsidR="00FB088D" w:rsidRPr="001B1A2E" w:rsidRDefault="00FB088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F141592" w14:textId="77777777" w:rsidR="006778C2" w:rsidRPr="00D164D8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C00000"/>
          <w:sz w:val="32"/>
          <w:szCs w:val="32"/>
        </w:rPr>
      </w:pPr>
      <w:r w:rsidRPr="00D164D8">
        <w:rPr>
          <w:rFonts w:eastAsiaTheme="minorHAnsi"/>
          <w:color w:val="C00000"/>
          <w:sz w:val="32"/>
          <w:szCs w:val="32"/>
        </w:rPr>
        <w:t>Additional Items</w:t>
      </w:r>
    </w:p>
    <w:p w14:paraId="5B5C58DC" w14:textId="77777777" w:rsidR="00FB088D" w:rsidRDefault="00FB088D" w:rsidP="00FB088D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A2B6E15" w14:textId="01491E22" w:rsidR="006778C2" w:rsidRPr="001B1A2E" w:rsidRDefault="006778C2" w:rsidP="00B15574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1B1A2E">
        <w:rPr>
          <w:rFonts w:eastAsiaTheme="minorHAnsi"/>
          <w:color w:val="000000"/>
        </w:rPr>
        <w:t xml:space="preserve">The </w:t>
      </w:r>
      <w:r w:rsidR="00573BBF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Diaconate Guidelines cannot cover every issue or concern. Those issues not</w:t>
      </w:r>
      <w:r w:rsidR="007D275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covered in this document will be handled in a Christ-like manner, calling upon the wisdom and guidance of</w:t>
      </w:r>
      <w:r w:rsidR="007D2753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 xml:space="preserve">the Holy Spirit for proper discernment. The Praesidium of the </w:t>
      </w:r>
      <w:r w:rsidR="007B5F9A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District, as the supervisor of the</w:t>
      </w:r>
      <w:r w:rsidR="00945580" w:rsidRPr="001B1A2E">
        <w:rPr>
          <w:rFonts w:eastAsiaTheme="minorHAnsi"/>
          <w:color w:val="000000"/>
        </w:rPr>
        <w:t xml:space="preserve"> </w:t>
      </w:r>
      <w:r w:rsidR="00573BBF">
        <w:rPr>
          <w:rFonts w:eastAsiaTheme="minorHAnsi"/>
          <w:color w:val="000000"/>
        </w:rPr>
        <w:t>NJDCL</w:t>
      </w:r>
      <w:r w:rsidRPr="001B1A2E">
        <w:rPr>
          <w:rFonts w:eastAsiaTheme="minorHAnsi"/>
          <w:color w:val="000000"/>
        </w:rPr>
        <w:t xml:space="preserve"> Deaconate program, will serve as the final arbiter of any issues not covered by this</w:t>
      </w:r>
      <w:r w:rsidR="00E94ACA" w:rsidRPr="001B1A2E">
        <w:rPr>
          <w:rFonts w:eastAsiaTheme="minorHAnsi"/>
          <w:color w:val="000000"/>
        </w:rPr>
        <w:t xml:space="preserve"> </w:t>
      </w:r>
      <w:r w:rsidRPr="001B1A2E">
        <w:rPr>
          <w:rFonts w:eastAsiaTheme="minorHAnsi"/>
          <w:color w:val="000000"/>
        </w:rPr>
        <w:t>document. All changes to this document will proceed through the Praesidium, with final approval from the</w:t>
      </w:r>
      <w:r w:rsidR="00E94ACA" w:rsidRPr="001B1A2E">
        <w:rPr>
          <w:rFonts w:eastAsiaTheme="minorHAnsi"/>
          <w:color w:val="000000"/>
        </w:rPr>
        <w:t xml:space="preserve"> </w:t>
      </w:r>
      <w:r w:rsidR="007B5F9A">
        <w:rPr>
          <w:rFonts w:eastAsiaTheme="minorHAnsi"/>
          <w:color w:val="000000"/>
        </w:rPr>
        <w:t>New Jersey</w:t>
      </w:r>
      <w:r w:rsidRPr="001B1A2E">
        <w:rPr>
          <w:rFonts w:eastAsiaTheme="minorHAnsi"/>
          <w:color w:val="000000"/>
        </w:rPr>
        <w:t xml:space="preserve"> District Board of Directors.</w:t>
      </w:r>
    </w:p>
    <w:p w14:paraId="131DCEA5" w14:textId="77777777" w:rsidR="00E94ACA" w:rsidRDefault="00E94ACA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D8B3CCD" w14:textId="50BE1F92" w:rsidR="004252ED" w:rsidRDefault="004252E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28CDF2A4" w14:textId="7FE245CE" w:rsidR="00A7347D" w:rsidRDefault="00A7347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269CF3F0" w14:textId="6E46FAA7" w:rsidR="00A7347D" w:rsidRDefault="00A7347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340AC8E9" w14:textId="1CCA7062" w:rsidR="00A7347D" w:rsidRDefault="00A7347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D461BFF" w14:textId="25ACC88D" w:rsidR="00A7347D" w:rsidRDefault="00A7347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0968490" w14:textId="5968831E" w:rsidR="00A7347D" w:rsidRDefault="00A7347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EF94D50" w14:textId="77777777" w:rsidR="00A7347D" w:rsidRDefault="00A7347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6648723" w14:textId="77777777" w:rsidR="004252ED" w:rsidRDefault="004252E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21CC41F3" w14:textId="77777777" w:rsidR="004252ED" w:rsidRPr="001B1A2E" w:rsidRDefault="004252E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F2B0487" w14:textId="34A8D0C2" w:rsidR="006778C2" w:rsidRPr="00FB088D" w:rsidRDefault="006778C2" w:rsidP="0062461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 w:rsidRPr="00FB088D">
        <w:rPr>
          <w:rFonts w:eastAsiaTheme="minorHAnsi"/>
          <w:b/>
          <w:bCs/>
          <w:color w:val="000000"/>
        </w:rPr>
        <w:t xml:space="preserve">Commitment of </w:t>
      </w:r>
      <w:r w:rsidR="007B5F9A" w:rsidRPr="00FB088D">
        <w:rPr>
          <w:rFonts w:eastAsiaTheme="minorHAnsi"/>
          <w:b/>
          <w:bCs/>
          <w:color w:val="000000"/>
        </w:rPr>
        <w:t xml:space="preserve">New Jersey District Congregational </w:t>
      </w:r>
      <w:r w:rsidRPr="00FB088D">
        <w:rPr>
          <w:rFonts w:eastAsiaTheme="minorHAnsi"/>
          <w:b/>
          <w:bCs/>
          <w:color w:val="000000"/>
        </w:rPr>
        <w:t>Lay Diaconate Applicant</w:t>
      </w:r>
    </w:p>
    <w:p w14:paraId="1C579C85" w14:textId="77777777" w:rsidR="004252ED" w:rsidRDefault="004252ED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0599445" w14:textId="681C4D1E" w:rsidR="006778C2" w:rsidRDefault="006778C2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FB088D">
        <w:rPr>
          <w:rFonts w:eastAsiaTheme="minorHAnsi"/>
          <w:color w:val="000000"/>
        </w:rPr>
        <w:t>I have read and agree to follow the guidelines as presented in this document.</w:t>
      </w:r>
    </w:p>
    <w:p w14:paraId="2A32E7AC" w14:textId="77777777" w:rsidR="00A2694F" w:rsidRDefault="00A2694F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27DCB2C" w14:textId="77777777" w:rsidR="00A2694F" w:rsidRDefault="00A2694F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A447BBD" w14:textId="77777777" w:rsidR="00A2694F" w:rsidRDefault="00A2694F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D975C7A" w14:textId="77777777" w:rsidR="00A2694F" w:rsidRPr="00FB088D" w:rsidRDefault="00A2694F" w:rsidP="006246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2A7224DC" w14:textId="2A79CAB2" w:rsidR="00A2694F" w:rsidRPr="00C67A40" w:rsidRDefault="00B07CD9" w:rsidP="00B07CD9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</w:rPr>
      </w:pPr>
      <w:r w:rsidRPr="00A2694F">
        <w:rPr>
          <w:rFonts w:eastAsiaTheme="minorHAnsi"/>
          <w:color w:val="000000"/>
          <w:u w:val="single"/>
        </w:rPr>
        <w:tab/>
      </w:r>
      <w:r w:rsidRPr="00A2694F">
        <w:rPr>
          <w:rFonts w:eastAsiaTheme="minorHAnsi"/>
          <w:color w:val="000000"/>
          <w:u w:val="single"/>
        </w:rPr>
        <w:tab/>
      </w:r>
      <w:r w:rsidRPr="00A2694F">
        <w:rPr>
          <w:rFonts w:eastAsiaTheme="minorHAnsi"/>
          <w:color w:val="000000"/>
          <w:u w:val="single"/>
        </w:rPr>
        <w:tab/>
      </w:r>
      <w:r w:rsidRPr="00A2694F">
        <w:rPr>
          <w:rFonts w:eastAsiaTheme="minorHAnsi"/>
          <w:color w:val="000000"/>
          <w:u w:val="single"/>
        </w:rPr>
        <w:tab/>
      </w:r>
      <w:r w:rsidR="00C67A40">
        <w:rPr>
          <w:rFonts w:eastAsiaTheme="minorHAnsi"/>
          <w:color w:val="000000"/>
          <w:u w:val="single"/>
        </w:rPr>
        <w:tab/>
      </w:r>
      <w:r w:rsidR="00C67A40">
        <w:rPr>
          <w:rFonts w:eastAsiaTheme="minorHAnsi"/>
          <w:color w:val="000000"/>
          <w:u w:val="single"/>
        </w:rPr>
        <w:tab/>
      </w:r>
      <w:r w:rsidRPr="00A2694F">
        <w:rPr>
          <w:rFonts w:eastAsiaTheme="minorHAnsi"/>
          <w:color w:val="000000"/>
          <w:u w:val="single"/>
        </w:rPr>
        <w:tab/>
      </w:r>
      <w:r>
        <w:rPr>
          <w:rFonts w:eastAsiaTheme="minorHAnsi"/>
          <w:color w:val="000000"/>
        </w:rPr>
        <w:t xml:space="preserve">  </w:t>
      </w:r>
      <w:r w:rsidR="00A2694F" w:rsidRPr="00C67A40">
        <w:rPr>
          <w:rFonts w:eastAsiaTheme="minorHAnsi"/>
          <w:color w:val="000000"/>
          <w:u w:val="single"/>
        </w:rPr>
        <w:tab/>
      </w:r>
      <w:r w:rsidR="00A2694F" w:rsidRPr="00C67A40">
        <w:rPr>
          <w:rFonts w:eastAsiaTheme="minorHAnsi"/>
          <w:color w:val="000000"/>
          <w:u w:val="single"/>
        </w:rPr>
        <w:tab/>
      </w:r>
      <w:r w:rsidR="00A2694F" w:rsidRPr="00C67A40">
        <w:rPr>
          <w:rFonts w:eastAsiaTheme="minorHAnsi"/>
          <w:color w:val="000000"/>
          <w:u w:val="single"/>
        </w:rPr>
        <w:tab/>
      </w:r>
      <w:r w:rsidR="00A2694F" w:rsidRPr="00C67A40">
        <w:rPr>
          <w:rFonts w:eastAsiaTheme="minorHAnsi"/>
          <w:color w:val="000000"/>
          <w:u w:val="single"/>
        </w:rPr>
        <w:tab/>
      </w:r>
      <w:r w:rsidR="00C67A40" w:rsidRPr="00C67A40">
        <w:rPr>
          <w:rFonts w:eastAsiaTheme="minorHAnsi"/>
          <w:color w:val="000000"/>
          <w:u w:val="single"/>
        </w:rPr>
        <w:tab/>
      </w:r>
      <w:r w:rsidR="00C67A40" w:rsidRPr="00C67A40">
        <w:rPr>
          <w:rFonts w:eastAsiaTheme="minorHAnsi"/>
          <w:color w:val="000000"/>
          <w:u w:val="single"/>
        </w:rPr>
        <w:tab/>
      </w:r>
    </w:p>
    <w:p w14:paraId="03FC40E3" w14:textId="72971240" w:rsidR="00F64890" w:rsidRPr="00FB088D" w:rsidRDefault="007B5F9A" w:rsidP="00C83C07">
      <w:pPr>
        <w:autoSpaceDE w:val="0"/>
        <w:autoSpaceDN w:val="0"/>
        <w:adjustRightInd w:val="0"/>
        <w:jc w:val="both"/>
      </w:pPr>
      <w:r w:rsidRPr="00537A17">
        <w:rPr>
          <w:rFonts w:eastAsiaTheme="minorHAnsi"/>
          <w:color w:val="000000"/>
          <w:sz w:val="20"/>
          <w:szCs w:val="20"/>
        </w:rPr>
        <w:t xml:space="preserve">New Jersey District Congregational </w:t>
      </w:r>
      <w:r w:rsidR="006778C2" w:rsidRPr="00537A17">
        <w:rPr>
          <w:rFonts w:eastAsiaTheme="minorHAnsi"/>
          <w:color w:val="000000"/>
          <w:sz w:val="20"/>
          <w:szCs w:val="20"/>
        </w:rPr>
        <w:t>Lay</w:t>
      </w:r>
      <w:r w:rsidR="004252ED" w:rsidRPr="00537A17">
        <w:rPr>
          <w:rFonts w:eastAsiaTheme="minorHAnsi"/>
          <w:color w:val="000000"/>
          <w:sz w:val="20"/>
          <w:szCs w:val="20"/>
        </w:rPr>
        <w:t xml:space="preserve"> Deacon</w:t>
      </w:r>
      <w:r w:rsidR="006778C2" w:rsidRPr="00537A17">
        <w:rPr>
          <w:rFonts w:eastAsiaTheme="minorHAnsi"/>
          <w:color w:val="000000"/>
          <w:sz w:val="20"/>
          <w:szCs w:val="20"/>
        </w:rPr>
        <w:t xml:space="preserve"> Applicant</w:t>
      </w:r>
      <w:r w:rsidR="00C67A40" w:rsidRPr="00537A17">
        <w:rPr>
          <w:rFonts w:eastAsiaTheme="minorHAnsi"/>
          <w:color w:val="000000"/>
          <w:sz w:val="20"/>
          <w:szCs w:val="20"/>
        </w:rPr>
        <w:tab/>
      </w:r>
      <w:r w:rsidR="00433485" w:rsidRPr="00433485">
        <w:rPr>
          <w:rFonts w:eastAsiaTheme="minorHAnsi"/>
          <w:color w:val="000000"/>
        </w:rPr>
        <w:t xml:space="preserve"> </w:t>
      </w:r>
      <w:r w:rsidR="006778C2" w:rsidRPr="00433485">
        <w:rPr>
          <w:rFonts w:eastAsiaTheme="minorHAnsi"/>
          <w:color w:val="000000"/>
        </w:rPr>
        <w:t xml:space="preserve"> </w:t>
      </w:r>
      <w:r w:rsidR="00433485">
        <w:rPr>
          <w:rFonts w:eastAsiaTheme="minorHAnsi"/>
          <w:color w:val="000000"/>
          <w:sz w:val="20"/>
          <w:szCs w:val="20"/>
        </w:rPr>
        <w:t xml:space="preserve">Supervising </w:t>
      </w:r>
      <w:r w:rsidR="006778C2" w:rsidRPr="00537A17">
        <w:rPr>
          <w:rFonts w:eastAsiaTheme="minorHAnsi"/>
          <w:color w:val="000000"/>
          <w:sz w:val="20"/>
          <w:szCs w:val="20"/>
        </w:rPr>
        <w:t>Pastor</w:t>
      </w:r>
    </w:p>
    <w:sectPr w:rsidR="00F64890" w:rsidRPr="00FB088D" w:rsidSect="005C218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9356" w14:textId="77777777" w:rsidR="00F244C0" w:rsidRDefault="00F244C0" w:rsidP="002E5C5F">
      <w:r>
        <w:separator/>
      </w:r>
    </w:p>
  </w:endnote>
  <w:endnote w:type="continuationSeparator" w:id="0">
    <w:p w14:paraId="5D4B35C6" w14:textId="77777777" w:rsidR="00F244C0" w:rsidRDefault="00F244C0" w:rsidP="002E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C065" w14:textId="401D4570" w:rsidR="002E5C5F" w:rsidRDefault="002E5C5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7058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3BF387" w14:textId="4ADB6160" w:rsidR="00013224" w:rsidRDefault="000132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DDBAFD" w14:textId="77777777" w:rsidR="00013224" w:rsidRDefault="00013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2C75" w14:textId="3C10B466" w:rsidR="00AC149F" w:rsidRPr="00A04924" w:rsidRDefault="00AC149F" w:rsidP="00D73E10">
    <w:pPr>
      <w:pStyle w:val="Footer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2026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316D9A" w14:textId="724B8C11" w:rsidR="005C2187" w:rsidRDefault="005C21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B51295" w14:textId="77777777" w:rsidR="005C2187" w:rsidRPr="00A04924" w:rsidRDefault="005C2187" w:rsidP="00D73E10">
    <w:pPr>
      <w:pStyle w:val="Footer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140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B9492" w14:textId="11B45EE0" w:rsidR="005C2187" w:rsidRDefault="005C21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6E725F" w14:textId="77777777" w:rsidR="00013224" w:rsidRDefault="0001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41CE" w14:textId="77777777" w:rsidR="00F244C0" w:rsidRDefault="00F244C0" w:rsidP="002E5C5F">
      <w:r>
        <w:separator/>
      </w:r>
    </w:p>
  </w:footnote>
  <w:footnote w:type="continuationSeparator" w:id="0">
    <w:p w14:paraId="757EC904" w14:textId="77777777" w:rsidR="00F244C0" w:rsidRDefault="00F244C0" w:rsidP="002E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7922" w14:textId="77777777" w:rsidR="008936F8" w:rsidRDefault="0089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6CB"/>
    <w:multiLevelType w:val="hybridMultilevel"/>
    <w:tmpl w:val="9B6018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484CAE"/>
    <w:multiLevelType w:val="hybridMultilevel"/>
    <w:tmpl w:val="DD9E80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913FB4"/>
    <w:multiLevelType w:val="hybridMultilevel"/>
    <w:tmpl w:val="47200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0DD44B5"/>
    <w:multiLevelType w:val="hybridMultilevel"/>
    <w:tmpl w:val="3FAC27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4AA60EA"/>
    <w:multiLevelType w:val="hybridMultilevel"/>
    <w:tmpl w:val="901E51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8"/>
    <w:rsid w:val="00002FC3"/>
    <w:rsid w:val="00005CBF"/>
    <w:rsid w:val="00010EDA"/>
    <w:rsid w:val="00013224"/>
    <w:rsid w:val="00015C9F"/>
    <w:rsid w:val="000233FE"/>
    <w:rsid w:val="00033FA4"/>
    <w:rsid w:val="0004554A"/>
    <w:rsid w:val="0005307C"/>
    <w:rsid w:val="0006187E"/>
    <w:rsid w:val="00064BDB"/>
    <w:rsid w:val="00065EAA"/>
    <w:rsid w:val="00067D9C"/>
    <w:rsid w:val="00073EB8"/>
    <w:rsid w:val="000916E0"/>
    <w:rsid w:val="00094392"/>
    <w:rsid w:val="000A1E85"/>
    <w:rsid w:val="000A582B"/>
    <w:rsid w:val="000A7C0E"/>
    <w:rsid w:val="000B06AC"/>
    <w:rsid w:val="000B1DB8"/>
    <w:rsid w:val="000B21DC"/>
    <w:rsid w:val="000B25B5"/>
    <w:rsid w:val="000B2E94"/>
    <w:rsid w:val="000B7EED"/>
    <w:rsid w:val="000C131D"/>
    <w:rsid w:val="000D1C50"/>
    <w:rsid w:val="000D6DAF"/>
    <w:rsid w:val="000E3C02"/>
    <w:rsid w:val="00111B72"/>
    <w:rsid w:val="00112E0B"/>
    <w:rsid w:val="00124E3C"/>
    <w:rsid w:val="00136711"/>
    <w:rsid w:val="001402C4"/>
    <w:rsid w:val="001455AE"/>
    <w:rsid w:val="00145CFF"/>
    <w:rsid w:val="0015795E"/>
    <w:rsid w:val="0016438B"/>
    <w:rsid w:val="00173F15"/>
    <w:rsid w:val="001821D8"/>
    <w:rsid w:val="00182260"/>
    <w:rsid w:val="001829B9"/>
    <w:rsid w:val="001A1E8E"/>
    <w:rsid w:val="001A32AF"/>
    <w:rsid w:val="001B1A2E"/>
    <w:rsid w:val="001D3D8F"/>
    <w:rsid w:val="001E162E"/>
    <w:rsid w:val="001F1697"/>
    <w:rsid w:val="001F3D48"/>
    <w:rsid w:val="001F7A70"/>
    <w:rsid w:val="00200235"/>
    <w:rsid w:val="00202028"/>
    <w:rsid w:val="0021377A"/>
    <w:rsid w:val="002244DA"/>
    <w:rsid w:val="00225060"/>
    <w:rsid w:val="0023319B"/>
    <w:rsid w:val="00235923"/>
    <w:rsid w:val="002464EB"/>
    <w:rsid w:val="002478CC"/>
    <w:rsid w:val="00250062"/>
    <w:rsid w:val="00251CEE"/>
    <w:rsid w:val="00264EE7"/>
    <w:rsid w:val="002650C0"/>
    <w:rsid w:val="00265911"/>
    <w:rsid w:val="002721D0"/>
    <w:rsid w:val="00296986"/>
    <w:rsid w:val="00296E61"/>
    <w:rsid w:val="002A144E"/>
    <w:rsid w:val="002B7F95"/>
    <w:rsid w:val="002C09F4"/>
    <w:rsid w:val="002C57FE"/>
    <w:rsid w:val="002C6BC8"/>
    <w:rsid w:val="002C7EAB"/>
    <w:rsid w:val="002D3AB0"/>
    <w:rsid w:val="002E0709"/>
    <w:rsid w:val="002E1642"/>
    <w:rsid w:val="002E5C5F"/>
    <w:rsid w:val="002E63E8"/>
    <w:rsid w:val="002F0177"/>
    <w:rsid w:val="002F7A03"/>
    <w:rsid w:val="00310652"/>
    <w:rsid w:val="00336055"/>
    <w:rsid w:val="00341D87"/>
    <w:rsid w:val="0036782B"/>
    <w:rsid w:val="00382B18"/>
    <w:rsid w:val="00397351"/>
    <w:rsid w:val="003A1A22"/>
    <w:rsid w:val="003A1F87"/>
    <w:rsid w:val="003B175F"/>
    <w:rsid w:val="003D0FD0"/>
    <w:rsid w:val="003D2D30"/>
    <w:rsid w:val="003D48F4"/>
    <w:rsid w:val="003E75C6"/>
    <w:rsid w:val="004020CC"/>
    <w:rsid w:val="00405C8A"/>
    <w:rsid w:val="004152DB"/>
    <w:rsid w:val="004165C1"/>
    <w:rsid w:val="004252ED"/>
    <w:rsid w:val="00433485"/>
    <w:rsid w:val="00435566"/>
    <w:rsid w:val="00436185"/>
    <w:rsid w:val="00443699"/>
    <w:rsid w:val="0046644C"/>
    <w:rsid w:val="00472D2F"/>
    <w:rsid w:val="0047730C"/>
    <w:rsid w:val="00481423"/>
    <w:rsid w:val="004903AA"/>
    <w:rsid w:val="00493CF2"/>
    <w:rsid w:val="00497703"/>
    <w:rsid w:val="004E2335"/>
    <w:rsid w:val="004E2E82"/>
    <w:rsid w:val="004F1E1D"/>
    <w:rsid w:val="00520C66"/>
    <w:rsid w:val="00525A67"/>
    <w:rsid w:val="00526CDE"/>
    <w:rsid w:val="00531131"/>
    <w:rsid w:val="00533A45"/>
    <w:rsid w:val="00533B65"/>
    <w:rsid w:val="005379AA"/>
    <w:rsid w:val="00537A17"/>
    <w:rsid w:val="0054169B"/>
    <w:rsid w:val="005431D4"/>
    <w:rsid w:val="00543994"/>
    <w:rsid w:val="00551197"/>
    <w:rsid w:val="00561D0F"/>
    <w:rsid w:val="00573BBF"/>
    <w:rsid w:val="005953C3"/>
    <w:rsid w:val="005A17F1"/>
    <w:rsid w:val="005A395A"/>
    <w:rsid w:val="005A7239"/>
    <w:rsid w:val="005C1960"/>
    <w:rsid w:val="005C2187"/>
    <w:rsid w:val="005D02BB"/>
    <w:rsid w:val="005D12DF"/>
    <w:rsid w:val="005E28D8"/>
    <w:rsid w:val="005E6614"/>
    <w:rsid w:val="00602CF9"/>
    <w:rsid w:val="00604550"/>
    <w:rsid w:val="006236B8"/>
    <w:rsid w:val="0062461F"/>
    <w:rsid w:val="00625EA8"/>
    <w:rsid w:val="00627A3C"/>
    <w:rsid w:val="00627F64"/>
    <w:rsid w:val="00647883"/>
    <w:rsid w:val="00660E11"/>
    <w:rsid w:val="00666999"/>
    <w:rsid w:val="0067340F"/>
    <w:rsid w:val="00676D62"/>
    <w:rsid w:val="006778C2"/>
    <w:rsid w:val="00687684"/>
    <w:rsid w:val="0068799B"/>
    <w:rsid w:val="00694BF7"/>
    <w:rsid w:val="00695E95"/>
    <w:rsid w:val="00695ED0"/>
    <w:rsid w:val="006A04BE"/>
    <w:rsid w:val="006A08D5"/>
    <w:rsid w:val="006A4A9C"/>
    <w:rsid w:val="006A5887"/>
    <w:rsid w:val="006A5CAF"/>
    <w:rsid w:val="006B1B31"/>
    <w:rsid w:val="006C25D6"/>
    <w:rsid w:val="006C379D"/>
    <w:rsid w:val="006E5E69"/>
    <w:rsid w:val="006F27D5"/>
    <w:rsid w:val="006F3FD5"/>
    <w:rsid w:val="007004F1"/>
    <w:rsid w:val="00700801"/>
    <w:rsid w:val="00715EFA"/>
    <w:rsid w:val="00717769"/>
    <w:rsid w:val="0072030D"/>
    <w:rsid w:val="007208A4"/>
    <w:rsid w:val="00720C69"/>
    <w:rsid w:val="00725C13"/>
    <w:rsid w:val="00727B44"/>
    <w:rsid w:val="007313C6"/>
    <w:rsid w:val="00734044"/>
    <w:rsid w:val="00740B5F"/>
    <w:rsid w:val="00741679"/>
    <w:rsid w:val="00756AAF"/>
    <w:rsid w:val="00760067"/>
    <w:rsid w:val="00765A81"/>
    <w:rsid w:val="007758D0"/>
    <w:rsid w:val="00790868"/>
    <w:rsid w:val="00790B48"/>
    <w:rsid w:val="007A726B"/>
    <w:rsid w:val="007B4CAE"/>
    <w:rsid w:val="007B5F9A"/>
    <w:rsid w:val="007C6186"/>
    <w:rsid w:val="007D2753"/>
    <w:rsid w:val="007D52B7"/>
    <w:rsid w:val="007E48C5"/>
    <w:rsid w:val="007E7BD0"/>
    <w:rsid w:val="007F52EF"/>
    <w:rsid w:val="007F7609"/>
    <w:rsid w:val="00815936"/>
    <w:rsid w:val="0082649F"/>
    <w:rsid w:val="00841D61"/>
    <w:rsid w:val="0084607C"/>
    <w:rsid w:val="008474FE"/>
    <w:rsid w:val="008609B6"/>
    <w:rsid w:val="00884F7A"/>
    <w:rsid w:val="0089300C"/>
    <w:rsid w:val="008936F8"/>
    <w:rsid w:val="008A6A3D"/>
    <w:rsid w:val="008B19B3"/>
    <w:rsid w:val="008B6885"/>
    <w:rsid w:val="008C14AD"/>
    <w:rsid w:val="008C16A3"/>
    <w:rsid w:val="008F54EE"/>
    <w:rsid w:val="008F6057"/>
    <w:rsid w:val="00907045"/>
    <w:rsid w:val="0091280E"/>
    <w:rsid w:val="00925512"/>
    <w:rsid w:val="00935F5C"/>
    <w:rsid w:val="00945580"/>
    <w:rsid w:val="00957F6B"/>
    <w:rsid w:val="00960B84"/>
    <w:rsid w:val="009618E2"/>
    <w:rsid w:val="00966129"/>
    <w:rsid w:val="00995ABC"/>
    <w:rsid w:val="009A299F"/>
    <w:rsid w:val="009B58F9"/>
    <w:rsid w:val="009B5BC8"/>
    <w:rsid w:val="009B6771"/>
    <w:rsid w:val="009C42E1"/>
    <w:rsid w:val="009C7472"/>
    <w:rsid w:val="009D0E22"/>
    <w:rsid w:val="009D137C"/>
    <w:rsid w:val="009D4207"/>
    <w:rsid w:val="009D6F5B"/>
    <w:rsid w:val="009E3EE6"/>
    <w:rsid w:val="009F6AB7"/>
    <w:rsid w:val="009F7034"/>
    <w:rsid w:val="00A04924"/>
    <w:rsid w:val="00A11B7A"/>
    <w:rsid w:val="00A2694F"/>
    <w:rsid w:val="00A2794E"/>
    <w:rsid w:val="00A32090"/>
    <w:rsid w:val="00A32C53"/>
    <w:rsid w:val="00A36908"/>
    <w:rsid w:val="00A466CA"/>
    <w:rsid w:val="00A51EA2"/>
    <w:rsid w:val="00A55B5F"/>
    <w:rsid w:val="00A64B64"/>
    <w:rsid w:val="00A67C45"/>
    <w:rsid w:val="00A7347D"/>
    <w:rsid w:val="00A82ED2"/>
    <w:rsid w:val="00AA1C43"/>
    <w:rsid w:val="00AA55A0"/>
    <w:rsid w:val="00AB4BB1"/>
    <w:rsid w:val="00AC149F"/>
    <w:rsid w:val="00AD73F5"/>
    <w:rsid w:val="00AE3186"/>
    <w:rsid w:val="00AE4F6F"/>
    <w:rsid w:val="00AF155E"/>
    <w:rsid w:val="00B07CD9"/>
    <w:rsid w:val="00B15574"/>
    <w:rsid w:val="00B269D0"/>
    <w:rsid w:val="00B27B88"/>
    <w:rsid w:val="00B40A52"/>
    <w:rsid w:val="00B51339"/>
    <w:rsid w:val="00B57457"/>
    <w:rsid w:val="00B757A3"/>
    <w:rsid w:val="00B760D2"/>
    <w:rsid w:val="00B8281D"/>
    <w:rsid w:val="00B912C3"/>
    <w:rsid w:val="00B93F3B"/>
    <w:rsid w:val="00B94D09"/>
    <w:rsid w:val="00BB0F16"/>
    <w:rsid w:val="00BB1982"/>
    <w:rsid w:val="00BB3CD1"/>
    <w:rsid w:val="00BB705D"/>
    <w:rsid w:val="00BB70BD"/>
    <w:rsid w:val="00BC5A63"/>
    <w:rsid w:val="00BD2A68"/>
    <w:rsid w:val="00BD3E53"/>
    <w:rsid w:val="00BD6B22"/>
    <w:rsid w:val="00BE15B7"/>
    <w:rsid w:val="00BF4CEA"/>
    <w:rsid w:val="00C077FD"/>
    <w:rsid w:val="00C211E4"/>
    <w:rsid w:val="00C32308"/>
    <w:rsid w:val="00C652A4"/>
    <w:rsid w:val="00C67A40"/>
    <w:rsid w:val="00C732BC"/>
    <w:rsid w:val="00C761B3"/>
    <w:rsid w:val="00C83C07"/>
    <w:rsid w:val="00C85332"/>
    <w:rsid w:val="00CB2682"/>
    <w:rsid w:val="00CB5B58"/>
    <w:rsid w:val="00CB6E02"/>
    <w:rsid w:val="00CC5F0F"/>
    <w:rsid w:val="00CD3ED9"/>
    <w:rsid w:val="00CF5178"/>
    <w:rsid w:val="00D07778"/>
    <w:rsid w:val="00D12DAB"/>
    <w:rsid w:val="00D13E1C"/>
    <w:rsid w:val="00D14AC5"/>
    <w:rsid w:val="00D14FB2"/>
    <w:rsid w:val="00D15AE8"/>
    <w:rsid w:val="00D164D8"/>
    <w:rsid w:val="00D22901"/>
    <w:rsid w:val="00D2357C"/>
    <w:rsid w:val="00D243F8"/>
    <w:rsid w:val="00D31294"/>
    <w:rsid w:val="00D34511"/>
    <w:rsid w:val="00D462CE"/>
    <w:rsid w:val="00D57CF4"/>
    <w:rsid w:val="00D606A3"/>
    <w:rsid w:val="00D63ED6"/>
    <w:rsid w:val="00D645EE"/>
    <w:rsid w:val="00D73E10"/>
    <w:rsid w:val="00D77886"/>
    <w:rsid w:val="00D81615"/>
    <w:rsid w:val="00D83D3E"/>
    <w:rsid w:val="00D92CD6"/>
    <w:rsid w:val="00D93DC0"/>
    <w:rsid w:val="00DA488E"/>
    <w:rsid w:val="00DA4B8A"/>
    <w:rsid w:val="00DB0666"/>
    <w:rsid w:val="00DC062E"/>
    <w:rsid w:val="00DC6E71"/>
    <w:rsid w:val="00DD2C05"/>
    <w:rsid w:val="00DD3F97"/>
    <w:rsid w:val="00E044BC"/>
    <w:rsid w:val="00E07FAB"/>
    <w:rsid w:val="00E42705"/>
    <w:rsid w:val="00E44448"/>
    <w:rsid w:val="00E53E52"/>
    <w:rsid w:val="00E560CA"/>
    <w:rsid w:val="00E61502"/>
    <w:rsid w:val="00E80257"/>
    <w:rsid w:val="00E82155"/>
    <w:rsid w:val="00E82714"/>
    <w:rsid w:val="00E82EEC"/>
    <w:rsid w:val="00E910F5"/>
    <w:rsid w:val="00E94ACA"/>
    <w:rsid w:val="00E965F3"/>
    <w:rsid w:val="00E97CBB"/>
    <w:rsid w:val="00E97DB5"/>
    <w:rsid w:val="00EB55F8"/>
    <w:rsid w:val="00EC349B"/>
    <w:rsid w:val="00ED0EBB"/>
    <w:rsid w:val="00EE3D7C"/>
    <w:rsid w:val="00EF36A5"/>
    <w:rsid w:val="00EF46D1"/>
    <w:rsid w:val="00F042F3"/>
    <w:rsid w:val="00F12E42"/>
    <w:rsid w:val="00F16AA2"/>
    <w:rsid w:val="00F17090"/>
    <w:rsid w:val="00F244C0"/>
    <w:rsid w:val="00F4479C"/>
    <w:rsid w:val="00F459BF"/>
    <w:rsid w:val="00F64300"/>
    <w:rsid w:val="00F64890"/>
    <w:rsid w:val="00F6606D"/>
    <w:rsid w:val="00F7766E"/>
    <w:rsid w:val="00F863BA"/>
    <w:rsid w:val="00F91F99"/>
    <w:rsid w:val="00FA3D08"/>
    <w:rsid w:val="00FA5D76"/>
    <w:rsid w:val="00FA649D"/>
    <w:rsid w:val="00FB088D"/>
    <w:rsid w:val="00FB7FC7"/>
    <w:rsid w:val="00FD24C7"/>
    <w:rsid w:val="00FD3BBC"/>
    <w:rsid w:val="00FE76D8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E32C"/>
  <w15:chartTrackingRefBased/>
  <w15:docId w15:val="{2F5D2427-46CB-488C-8B89-F40D4498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DB8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E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B1DB8"/>
    <w:pPr>
      <w:keepNext/>
      <w:jc w:val="center"/>
      <w:outlineLvl w:val="6"/>
    </w:pPr>
    <w:rPr>
      <w:rFonts w:ascii="Albertus Medium" w:hAnsi="Albertus Medium"/>
      <w:sz w:val="40"/>
    </w:rPr>
  </w:style>
  <w:style w:type="paragraph" w:styleId="Heading8">
    <w:name w:val="heading 8"/>
    <w:basedOn w:val="Normal"/>
    <w:next w:val="Normal"/>
    <w:link w:val="Heading8Char"/>
    <w:qFormat/>
    <w:rsid w:val="000B1DB8"/>
    <w:pPr>
      <w:keepNext/>
      <w:jc w:val="center"/>
      <w:outlineLvl w:val="7"/>
    </w:pPr>
    <w:rPr>
      <w:rFonts w:ascii="Albertus Medium" w:hAnsi="Albertus Medium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rsid w:val="000B1DB8"/>
    <w:rPr>
      <w:rFonts w:ascii="Albertus Medium" w:eastAsia="Times New Roman" w:hAnsi="Albertus Medium"/>
      <w:sz w:val="40"/>
    </w:rPr>
  </w:style>
  <w:style w:type="character" w:customStyle="1" w:styleId="Heading8Char">
    <w:name w:val="Heading 8 Char"/>
    <w:basedOn w:val="DefaultParagraphFont"/>
    <w:link w:val="Heading8"/>
    <w:rsid w:val="000B1DB8"/>
    <w:rPr>
      <w:rFonts w:ascii="Albertus Medium" w:eastAsia="Times New Roman" w:hAnsi="Albertus Medium"/>
      <w:i/>
      <w:iCs/>
      <w:sz w:val="32"/>
    </w:rPr>
  </w:style>
  <w:style w:type="paragraph" w:styleId="BodyText2">
    <w:name w:val="Body Text 2"/>
    <w:basedOn w:val="Normal"/>
    <w:link w:val="BodyText2Char"/>
    <w:semiHidden/>
    <w:rsid w:val="000B1DB8"/>
    <w:pPr>
      <w:jc w:val="center"/>
    </w:pPr>
    <w:rPr>
      <w:rFonts w:ascii="Albertus Medium" w:hAnsi="Albertus Medium"/>
    </w:rPr>
  </w:style>
  <w:style w:type="character" w:customStyle="1" w:styleId="BodyText2Char">
    <w:name w:val="Body Text 2 Char"/>
    <w:basedOn w:val="DefaultParagraphFont"/>
    <w:link w:val="BodyText2"/>
    <w:semiHidden/>
    <w:rsid w:val="000B1DB8"/>
    <w:rPr>
      <w:rFonts w:ascii="Albertus Medium" w:eastAsia="Times New Roman" w:hAnsi="Albertus Medium"/>
    </w:rPr>
  </w:style>
  <w:style w:type="character" w:styleId="Hyperlink">
    <w:name w:val="Hyperlink"/>
    <w:uiPriority w:val="99"/>
    <w:unhideWhenUsed/>
    <w:rsid w:val="000B1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DB8"/>
    <w:pPr>
      <w:ind w:left="720"/>
    </w:pPr>
  </w:style>
  <w:style w:type="paragraph" w:customStyle="1" w:styleId="Default">
    <w:name w:val="Default"/>
    <w:rsid w:val="00F6489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648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8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mall-12">
    <w:name w:val="small-12"/>
    <w:basedOn w:val="Normal"/>
    <w:rsid w:val="00F64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48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48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82E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listcomment">
    <w:name w:val="courselistcomment"/>
    <w:basedOn w:val="DefaultParagraphFont"/>
    <w:rsid w:val="00A82ED2"/>
  </w:style>
  <w:style w:type="character" w:customStyle="1" w:styleId="codebubble">
    <w:name w:val="code_bubble"/>
    <w:basedOn w:val="DefaultParagraphFont"/>
    <w:rsid w:val="00A82ED2"/>
  </w:style>
  <w:style w:type="character" w:styleId="Strong">
    <w:name w:val="Strong"/>
    <w:basedOn w:val="DefaultParagraphFont"/>
    <w:uiPriority w:val="22"/>
    <w:qFormat/>
    <w:rsid w:val="00A82ED2"/>
    <w:rPr>
      <w:b/>
      <w:bCs/>
    </w:rPr>
  </w:style>
  <w:style w:type="paragraph" w:customStyle="1" w:styleId="courseblockdesc">
    <w:name w:val="courseblockdesc"/>
    <w:basedOn w:val="Normal"/>
    <w:rsid w:val="00A82ED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5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C5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E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C5F"/>
    <w:rPr>
      <w:rFonts w:eastAsia="Times New Roman"/>
    </w:rPr>
  </w:style>
  <w:style w:type="paragraph" w:styleId="NoSpacing">
    <w:name w:val="No Spacing"/>
    <w:link w:val="NoSpacingChar"/>
    <w:uiPriority w:val="1"/>
    <w:qFormat/>
    <w:rsid w:val="005C218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C218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5DBC-9AED-49D2-9762-C25D2C12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Kiefer</dc:creator>
  <cp:keywords/>
  <dc:description/>
  <cp:lastModifiedBy>Steve</cp:lastModifiedBy>
  <cp:revision>2</cp:revision>
  <cp:lastPrinted>2022-07-25T20:11:00Z</cp:lastPrinted>
  <dcterms:created xsi:type="dcterms:W3CDTF">2022-07-25T20:12:00Z</dcterms:created>
  <dcterms:modified xsi:type="dcterms:W3CDTF">2022-07-25T20:12:00Z</dcterms:modified>
</cp:coreProperties>
</file>